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61CB" w:rsidRDefault="009C683A">
      <w:pPr>
        <w:pStyle w:val="normal0"/>
        <w:widowControl w:val="0"/>
        <w:jc w:val="center"/>
      </w:pPr>
      <w:bookmarkStart w:id="0" w:name="_GoBack"/>
      <w:bookmarkEnd w:id="0"/>
      <w:r>
        <w:t xml:space="preserve">Fiscal Issues Agenda </w:t>
      </w:r>
    </w:p>
    <w:p w:rsidR="005961CB" w:rsidRDefault="009C683A">
      <w:pPr>
        <w:pStyle w:val="normal0"/>
        <w:widowControl w:val="0"/>
        <w:jc w:val="center"/>
      </w:pPr>
      <w:r>
        <w:t xml:space="preserve">May 13, </w:t>
      </w:r>
      <w:proofErr w:type="gramStart"/>
      <w:r>
        <w:t>2014 :</w:t>
      </w:r>
      <w:proofErr w:type="gramEnd"/>
      <w:r>
        <w:t xml:space="preserve"> </w:t>
      </w:r>
    </w:p>
    <w:p w:rsidR="005961CB" w:rsidRDefault="005961CB">
      <w:pPr>
        <w:pStyle w:val="normal0"/>
        <w:widowControl w:val="0"/>
      </w:pPr>
    </w:p>
    <w:p w:rsidR="005961CB" w:rsidRDefault="009C683A">
      <w:pPr>
        <w:pStyle w:val="normal0"/>
        <w:widowControl w:val="0"/>
        <w:numPr>
          <w:ilvl w:val="0"/>
          <w:numId w:val="5"/>
        </w:numPr>
        <w:spacing w:before="100" w:after="100" w:line="240" w:lineRule="auto"/>
        <w:ind w:hanging="359"/>
        <w:contextualSpacing/>
        <w:rPr>
          <w:b/>
          <w:color w:val="222222"/>
        </w:rPr>
      </w:pPr>
      <w:r>
        <w:rPr>
          <w:b/>
          <w:color w:val="222222"/>
        </w:rPr>
        <w:t xml:space="preserve">(Karl / Helen) Intro of Karl and Helen for Fiscal and Economic Issues </w:t>
      </w:r>
    </w:p>
    <w:p w:rsidR="005961CB" w:rsidRDefault="009C683A">
      <w:pPr>
        <w:pStyle w:val="normal0"/>
        <w:widowControl w:val="0"/>
        <w:spacing w:before="100" w:after="100" w:line="240" w:lineRule="auto"/>
        <w:ind w:left="720"/>
      </w:pPr>
      <w:r>
        <w:rPr>
          <w:b/>
          <w:color w:val="222222"/>
        </w:rPr>
        <w:t>- Introduction of team members (2 minutes each) - why they volunteer for OFA</w:t>
      </w:r>
    </w:p>
    <w:p w:rsidR="005961CB" w:rsidRDefault="005961CB">
      <w:pPr>
        <w:pStyle w:val="normal0"/>
        <w:widowControl w:val="0"/>
        <w:spacing w:before="100" w:after="100" w:line="240" w:lineRule="auto"/>
        <w:ind w:left="720"/>
      </w:pPr>
    </w:p>
    <w:p w:rsidR="005961CB" w:rsidRDefault="009C683A">
      <w:pPr>
        <w:pStyle w:val="normal0"/>
        <w:widowControl w:val="0"/>
        <w:spacing w:before="100" w:after="100" w:line="240" w:lineRule="auto"/>
        <w:ind w:left="720"/>
      </w:pPr>
      <w:r>
        <w:rPr>
          <w:b/>
          <w:color w:val="222222"/>
        </w:rPr>
        <w:t>Status of the economic recovery, including the April 2014 jobs report (</w:t>
      </w:r>
      <w:proofErr w:type="gramStart"/>
      <w:r>
        <w:rPr>
          <w:b/>
          <w:color w:val="222222"/>
        </w:rPr>
        <w:t>March  2014</w:t>
      </w:r>
      <w:proofErr w:type="gramEnd"/>
      <w:r>
        <w:rPr>
          <w:b/>
          <w:color w:val="222222"/>
        </w:rPr>
        <w:t xml:space="preserve"> for IL data)</w:t>
      </w:r>
    </w:p>
    <w:p w:rsidR="005961CB" w:rsidRDefault="009C683A">
      <w:pPr>
        <w:pStyle w:val="normal0"/>
        <w:widowControl w:val="0"/>
        <w:numPr>
          <w:ilvl w:val="1"/>
          <w:numId w:val="5"/>
        </w:numPr>
        <w:ind w:hanging="359"/>
        <w:contextualSpacing/>
      </w:pPr>
      <w:r>
        <w:t>We are recovering, but we haven’t fully recovered yet</w:t>
      </w:r>
    </w:p>
    <w:p w:rsidR="005961CB" w:rsidRDefault="009C683A">
      <w:pPr>
        <w:pStyle w:val="normal0"/>
        <w:widowControl w:val="0"/>
        <w:numPr>
          <w:ilvl w:val="1"/>
          <w:numId w:val="5"/>
        </w:numPr>
        <w:ind w:hanging="359"/>
        <w:contextualSpacing/>
      </w:pPr>
      <w:r>
        <w:t xml:space="preserve">Don’t put too much emphasis on a single monthly report.  Look instead at </w:t>
      </w:r>
      <w:proofErr w:type="gramStart"/>
      <w:r>
        <w:t>longer term</w:t>
      </w:r>
      <w:proofErr w:type="gramEnd"/>
      <w:r>
        <w:t xml:space="preserve"> trends.  (Except for you stock traders).</w:t>
      </w:r>
    </w:p>
    <w:p w:rsidR="005961CB" w:rsidRDefault="009C683A">
      <w:pPr>
        <w:pStyle w:val="normal0"/>
        <w:widowControl w:val="0"/>
        <w:numPr>
          <w:ilvl w:val="2"/>
          <w:numId w:val="5"/>
        </w:numPr>
        <w:ind w:hanging="359"/>
        <w:contextualSpacing/>
      </w:pPr>
      <w:r>
        <w:t>This is especially true for the IL data in January 2014.  It is unclear whether the recent data is the reversal of a 3</w:t>
      </w:r>
      <w:proofErr w:type="gramStart"/>
      <w:r>
        <w:t>+ year</w:t>
      </w:r>
      <w:proofErr w:type="gramEnd"/>
      <w:r>
        <w:t xml:space="preserve"> growth trend or just an anomaly because of the harsh winter weather.</w:t>
      </w:r>
      <w:hyperlink r:id="rId8"/>
    </w:p>
    <w:tbl>
      <w:tblPr>
        <w:tblStyle w:val="a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965"/>
        <w:gridCol w:w="1935"/>
        <w:gridCol w:w="1755"/>
        <w:gridCol w:w="1950"/>
      </w:tblGrid>
      <w:tr w:rsidR="005961CB"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08528F">
            <w:pPr>
              <w:pStyle w:val="normal0"/>
              <w:widowControl w:val="0"/>
            </w:pPr>
            <w:hyperlink r:id="rId9"/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Total Jobs</w:t>
            </w:r>
          </w:p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Added / (Lost)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Private Sector Jobs Added / (Lost)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Illinois total Jobs Added / Lost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IL Private Sector Jobs Added / Lost</w:t>
            </w:r>
          </w:p>
        </w:tc>
      </w:tr>
      <w:tr w:rsidR="005961CB"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2014 YTD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857,000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842,000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(12,</w:t>
            </w:r>
            <w:commentRangeStart w:id="1"/>
            <w:r>
              <w:rPr>
                <w:rFonts w:ascii="Calibri" w:eastAsia="Calibri" w:hAnsi="Calibri" w:cs="Calibri"/>
                <w:sz w:val="24"/>
              </w:rPr>
              <w:t>900</w:t>
            </w:r>
            <w:commentRangeEnd w:id="1"/>
            <w:r>
              <w:commentReference w:id="1"/>
            </w:r>
            <w:r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(11,100)</w:t>
            </w:r>
          </w:p>
        </w:tc>
      </w:tr>
      <w:tr w:rsidR="005961CB"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2013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2,331,000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2,365,000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49,400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51,300</w:t>
            </w:r>
          </w:p>
        </w:tc>
      </w:tr>
      <w:tr w:rsidR="005961CB"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2012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t>2,236,000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2,294,000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79,500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77,600</w:t>
            </w:r>
          </w:p>
        </w:tc>
      </w:tr>
      <w:tr w:rsidR="005961CB"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2011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t>2,083,000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2,400,000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57,700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68,500</w:t>
            </w:r>
          </w:p>
        </w:tc>
      </w:tr>
      <w:tr w:rsidR="005961CB"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2010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t>1,058,000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1,277,000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56,300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70,300</w:t>
            </w:r>
          </w:p>
        </w:tc>
      </w:tr>
      <w:tr w:rsidR="005961CB"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2009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t>(5,087,000)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(5,013,000)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(286,600)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(266,800)</w:t>
            </w:r>
          </w:p>
        </w:tc>
      </w:tr>
      <w:tr w:rsidR="005961CB"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2008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t>(3,576,000)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(3,756,000)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(134,400)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(142,200)</w:t>
            </w:r>
          </w:p>
        </w:tc>
      </w:tr>
      <w:tr w:rsidR="005961CB"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Total Jan 2008 - YTD 2014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5961CB">
            <w:pPr>
              <w:pStyle w:val="normal0"/>
              <w:widowControl w:val="0"/>
              <w:spacing w:line="240" w:lineRule="auto"/>
              <w:ind w:right="580"/>
              <w:jc w:val="center"/>
            </w:pPr>
          </w:p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t>(113,000)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5961CB">
            <w:pPr>
              <w:pStyle w:val="normal0"/>
              <w:widowControl w:val="0"/>
              <w:spacing w:line="240" w:lineRule="auto"/>
              <w:ind w:right="580"/>
              <w:jc w:val="center"/>
            </w:pPr>
          </w:p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+406,000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5961CB">
            <w:pPr>
              <w:pStyle w:val="normal0"/>
              <w:widowControl w:val="0"/>
              <w:spacing w:line="240" w:lineRule="auto"/>
              <w:ind w:right="580"/>
              <w:jc w:val="center"/>
            </w:pPr>
          </w:p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(179,600)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5961CB">
            <w:pPr>
              <w:pStyle w:val="normal0"/>
              <w:widowControl w:val="0"/>
              <w:spacing w:line="240" w:lineRule="auto"/>
              <w:ind w:right="580"/>
              <w:jc w:val="center"/>
            </w:pPr>
          </w:p>
          <w:p w:rsidR="005961CB" w:rsidRDefault="009C683A">
            <w:pPr>
              <w:pStyle w:val="normal0"/>
              <w:widowControl w:val="0"/>
              <w:spacing w:line="240" w:lineRule="auto"/>
              <w:ind w:right="580"/>
              <w:jc w:val="center"/>
            </w:pPr>
            <w:r>
              <w:rPr>
                <w:rFonts w:ascii="Calibri" w:eastAsia="Calibri" w:hAnsi="Calibri" w:cs="Calibri"/>
                <w:sz w:val="24"/>
              </w:rPr>
              <w:t>(155,800)</w:t>
            </w:r>
          </w:p>
        </w:tc>
      </w:tr>
    </w:tbl>
    <w:p w:rsidR="005961CB" w:rsidRDefault="009C683A">
      <w:pPr>
        <w:pStyle w:val="normal0"/>
        <w:widowControl w:val="0"/>
        <w:numPr>
          <w:ilvl w:val="2"/>
          <w:numId w:val="5"/>
        </w:numPr>
        <w:ind w:hanging="359"/>
        <w:contextualSpacing/>
      </w:pPr>
      <w:proofErr w:type="gramStart"/>
      <w:r>
        <w:t>288,000  jobs</w:t>
      </w:r>
      <w:proofErr w:type="gramEnd"/>
      <w:r>
        <w:t xml:space="preserve"> added in April; </w:t>
      </w:r>
    </w:p>
    <w:p w:rsidR="005961CB" w:rsidRDefault="009C683A">
      <w:pPr>
        <w:pStyle w:val="normal0"/>
        <w:widowControl w:val="0"/>
        <w:numPr>
          <w:ilvl w:val="2"/>
          <w:numId w:val="5"/>
        </w:numPr>
        <w:ind w:hanging="359"/>
        <w:contextualSpacing/>
      </w:pPr>
      <w:r>
        <w:t>February and March employment revised up by 36,000 jobs</w:t>
      </w:r>
    </w:p>
    <w:p w:rsidR="005961CB" w:rsidRDefault="009C683A">
      <w:pPr>
        <w:pStyle w:val="normal0"/>
        <w:widowControl w:val="0"/>
        <w:numPr>
          <w:ilvl w:val="1"/>
          <w:numId w:val="5"/>
        </w:numPr>
        <w:spacing w:before="100" w:after="100" w:line="240" w:lineRule="auto"/>
        <w:ind w:hanging="359"/>
        <w:contextualSpacing/>
        <w:rPr>
          <w:b/>
          <w:color w:val="222222"/>
        </w:rPr>
      </w:pPr>
      <w:r>
        <w:rPr>
          <w:b/>
          <w:color w:val="222222"/>
        </w:rPr>
        <w:t>Total Jobs -</w:t>
      </w:r>
      <w:hyperlink r:id="rId11">
        <w:r>
          <w:rPr>
            <w:b/>
            <w:color w:val="222222"/>
          </w:rPr>
          <w:t xml:space="preserve"> </w:t>
        </w:r>
      </w:hyperlink>
      <w:hyperlink r:id="rId12">
        <w:r>
          <w:rPr>
            <w:rFonts w:ascii="Calibri" w:eastAsia="Calibri" w:hAnsi="Calibri" w:cs="Calibri"/>
            <w:b/>
            <w:color w:val="1155CC"/>
            <w:sz w:val="24"/>
            <w:u w:val="single"/>
          </w:rPr>
          <w:t>http://data.bls.gov/timeseries/CES0000000001</w:t>
        </w:r>
      </w:hyperlink>
      <w:hyperlink r:id="rId13"/>
    </w:p>
    <w:p w:rsidR="005961CB" w:rsidRDefault="009C683A">
      <w:pPr>
        <w:pStyle w:val="normal0"/>
        <w:widowControl w:val="0"/>
        <w:numPr>
          <w:ilvl w:val="1"/>
          <w:numId w:val="5"/>
        </w:numPr>
        <w:spacing w:before="100" w:after="100" w:line="240" w:lineRule="auto"/>
        <w:ind w:hanging="359"/>
        <w:contextualSpacing/>
        <w:rPr>
          <w:b/>
          <w:color w:val="222222"/>
        </w:rPr>
      </w:pPr>
      <w:r>
        <w:rPr>
          <w:b/>
          <w:color w:val="222222"/>
        </w:rPr>
        <w:t xml:space="preserve">Private Sector Jobs </w:t>
      </w:r>
      <w:r>
        <w:rPr>
          <w:rFonts w:ascii="Calibri" w:eastAsia="Calibri" w:hAnsi="Calibri" w:cs="Calibri"/>
          <w:b/>
          <w:color w:val="222222"/>
          <w:sz w:val="24"/>
        </w:rPr>
        <w:t>- h</w:t>
      </w:r>
      <w:hyperlink r:id="rId14">
        <w:r>
          <w:rPr>
            <w:rFonts w:ascii="Calibri" w:eastAsia="Calibri" w:hAnsi="Calibri" w:cs="Calibri"/>
            <w:b/>
            <w:sz w:val="24"/>
            <w:u w:val="single"/>
          </w:rPr>
          <w:t>ttp://data.bls.gov/timeseries/CES0500000001</w:t>
        </w:r>
      </w:hyperlink>
    </w:p>
    <w:p w:rsidR="005961CB" w:rsidRDefault="009C683A">
      <w:pPr>
        <w:pStyle w:val="normal0"/>
        <w:widowControl w:val="0"/>
        <w:numPr>
          <w:ilvl w:val="1"/>
          <w:numId w:val="5"/>
        </w:numPr>
        <w:spacing w:before="100" w:after="100" w:line="240" w:lineRule="auto"/>
        <w:ind w:hanging="359"/>
        <w:contextualSpacing/>
        <w:rPr>
          <w:b/>
          <w:color w:val="222222"/>
        </w:rPr>
      </w:pPr>
      <w:r>
        <w:rPr>
          <w:b/>
          <w:color w:val="222222"/>
        </w:rPr>
        <w:t>Unemployment Rate -</w:t>
      </w:r>
      <w:hyperlink r:id="rId15">
        <w:r>
          <w:rPr>
            <w:b/>
            <w:color w:val="222222"/>
          </w:rPr>
          <w:t xml:space="preserve"> </w:t>
        </w:r>
      </w:hyperlink>
      <w:hyperlink r:id="rId16">
        <w:r>
          <w:rPr>
            <w:rFonts w:ascii="Calibri" w:eastAsia="Calibri" w:hAnsi="Calibri" w:cs="Calibri"/>
            <w:b/>
            <w:color w:val="1155CC"/>
            <w:sz w:val="24"/>
            <w:u w:val="single"/>
          </w:rPr>
          <w:t>http://data.bls.gov/timeseries/LNS14000000</w:t>
        </w:r>
      </w:hyperlink>
    </w:p>
    <w:p w:rsidR="005961CB" w:rsidRDefault="0008528F">
      <w:pPr>
        <w:pStyle w:val="normal0"/>
        <w:widowControl w:val="0"/>
        <w:numPr>
          <w:ilvl w:val="1"/>
          <w:numId w:val="5"/>
        </w:numPr>
        <w:spacing w:line="239" w:lineRule="auto"/>
        <w:ind w:hanging="359"/>
        <w:contextualSpacing/>
      </w:pPr>
      <w:hyperlink r:id="rId17">
        <w:r w:rsidR="009C683A">
          <w:rPr>
            <w:rFonts w:ascii="Calibri" w:eastAsia="Calibri" w:hAnsi="Calibri" w:cs="Calibri"/>
            <w:b/>
            <w:color w:val="1155CC"/>
            <w:sz w:val="24"/>
            <w:u w:val="single"/>
          </w:rPr>
          <w:t>http://data.bls.gov/timeseries/</w:t>
        </w:r>
      </w:hyperlink>
      <w:r w:rsidR="009C683A">
        <w:rPr>
          <w:b/>
          <w:sz w:val="18"/>
          <w:highlight w:val="white"/>
        </w:rPr>
        <w:t>SMS17000000000000001</w:t>
      </w:r>
    </w:p>
    <w:p w:rsidR="005961CB" w:rsidRDefault="0008528F">
      <w:pPr>
        <w:pStyle w:val="normal0"/>
        <w:widowControl w:val="0"/>
        <w:numPr>
          <w:ilvl w:val="1"/>
          <w:numId w:val="5"/>
        </w:numPr>
        <w:spacing w:line="239" w:lineRule="auto"/>
        <w:ind w:hanging="359"/>
        <w:contextualSpacing/>
      </w:pPr>
      <w:hyperlink r:id="rId18">
        <w:r w:rsidR="009C683A">
          <w:rPr>
            <w:rFonts w:ascii="Calibri" w:eastAsia="Calibri" w:hAnsi="Calibri" w:cs="Calibri"/>
            <w:b/>
            <w:color w:val="1155CC"/>
            <w:sz w:val="24"/>
            <w:u w:val="single"/>
          </w:rPr>
          <w:t>http://data.bls.gov/timeseries/</w:t>
        </w:r>
      </w:hyperlink>
      <w:r w:rsidR="009C683A">
        <w:rPr>
          <w:b/>
          <w:sz w:val="18"/>
          <w:highlight w:val="white"/>
        </w:rPr>
        <w:t>SMS17000009000000001</w:t>
      </w:r>
    </w:p>
    <w:p w:rsidR="005961CB" w:rsidRDefault="009C683A">
      <w:pPr>
        <w:pStyle w:val="normal0"/>
        <w:widowControl w:val="0"/>
        <w:numPr>
          <w:ilvl w:val="1"/>
          <w:numId w:val="5"/>
        </w:numPr>
        <w:ind w:hanging="359"/>
        <w:contextualSpacing/>
      </w:pPr>
      <w:r>
        <w:t>We set a new private sector jobs record in March and will likely set a new total jobs record in May</w:t>
      </w:r>
    </w:p>
    <w:p w:rsidR="005961CB" w:rsidRDefault="009C683A">
      <w:pPr>
        <w:pStyle w:val="normal0"/>
        <w:widowControl w:val="0"/>
        <w:numPr>
          <w:ilvl w:val="2"/>
          <w:numId w:val="5"/>
        </w:numPr>
        <w:ind w:hanging="359"/>
        <w:contextualSpacing/>
      </w:pPr>
      <w:r>
        <w:lastRenderedPageBreak/>
        <w:t xml:space="preserve">This is not complete recovery nationally, but still a significant milestone nonetheless.  A full recovery nationally will likely occur in 2015.  </w:t>
      </w:r>
      <w:hyperlink r:id="rId19">
        <w:r>
          <w:rPr>
            <w:color w:val="1155CC"/>
            <w:u w:val="single"/>
          </w:rPr>
          <w:t>http://finance.yahoo.com/blogs/hot-stock-minute/here-s-what-economic-recovery-could-look-like-for-your-family-144843539.html</w:t>
        </w:r>
      </w:hyperlink>
    </w:p>
    <w:p w:rsidR="005961CB" w:rsidRDefault="0008528F">
      <w:pPr>
        <w:pStyle w:val="normal0"/>
        <w:widowControl w:val="0"/>
        <w:ind w:left="2160"/>
      </w:pPr>
      <w:hyperlink r:id="rId20">
        <w:r w:rsidR="009C683A">
          <w:rPr>
            <w:color w:val="1155CC"/>
            <w:u w:val="single"/>
          </w:rPr>
          <w:t>http://www.nytimes.com/2014/05/02/opinion/krugman-why-economics-failed.html?ref=opinion&amp;_r=0</w:t>
        </w:r>
      </w:hyperlink>
    </w:p>
    <w:p w:rsidR="005961CB" w:rsidRDefault="005961CB">
      <w:pPr>
        <w:pStyle w:val="normal0"/>
        <w:widowControl w:val="0"/>
        <w:ind w:left="2160"/>
      </w:pPr>
    </w:p>
    <w:p w:rsidR="005961CB" w:rsidRDefault="009C683A">
      <w:pPr>
        <w:pStyle w:val="normal0"/>
        <w:widowControl w:val="0"/>
        <w:numPr>
          <w:ilvl w:val="2"/>
          <w:numId w:val="5"/>
        </w:numPr>
        <w:ind w:hanging="359"/>
        <w:contextualSpacing/>
      </w:pPr>
      <w:r>
        <w:t>IL’s recovery is lagging the national recovery by about two years.</w:t>
      </w:r>
    </w:p>
    <w:p w:rsidR="005961CB" w:rsidRDefault="009C683A">
      <w:pPr>
        <w:pStyle w:val="normal0"/>
        <w:widowControl w:val="0"/>
        <w:numPr>
          <w:ilvl w:val="1"/>
          <w:numId w:val="5"/>
        </w:numPr>
        <w:ind w:hanging="359"/>
        <w:contextualSpacing/>
      </w:pPr>
      <w:r>
        <w:t xml:space="preserve">Renewed Extended Unemployment Insurance Benefits passed </w:t>
      </w:r>
      <w:proofErr w:type="gramStart"/>
      <w:r>
        <w:t>in  the</w:t>
      </w:r>
      <w:proofErr w:type="gramEnd"/>
      <w:r>
        <w:t xml:space="preserve"> Senate.  Now we need to get it through the House--and extended through 2015.</w:t>
      </w:r>
    </w:p>
    <w:p w:rsidR="005961CB" w:rsidRDefault="009C683A">
      <w:pPr>
        <w:pStyle w:val="normal0"/>
        <w:widowControl w:val="0"/>
        <w:numPr>
          <w:ilvl w:val="1"/>
          <w:numId w:val="5"/>
        </w:numPr>
        <w:ind w:hanging="359"/>
        <w:contextualSpacing/>
      </w:pPr>
      <w:r>
        <w:t xml:space="preserve">Unemployment rate nationally is down to 6.3%, and continues to trend down from high of 10.0%.  IL rate was 8.4% in March, down from 8.7% in Feb </w:t>
      </w:r>
      <w:proofErr w:type="gramStart"/>
      <w:r>
        <w:t>and  trending</w:t>
      </w:r>
      <w:proofErr w:type="gramEnd"/>
      <w:r>
        <w:t xml:space="preserve"> down from high of 11.4%</w:t>
      </w:r>
    </w:p>
    <w:p w:rsidR="005961CB" w:rsidRDefault="009C683A">
      <w:pPr>
        <w:pStyle w:val="normal0"/>
        <w:widowControl w:val="0"/>
        <w:numPr>
          <w:ilvl w:val="1"/>
          <w:numId w:val="5"/>
        </w:numPr>
        <w:ind w:hanging="359"/>
        <w:contextualSpacing/>
      </w:pPr>
      <w:r>
        <w:t>News Release</w:t>
      </w:r>
      <w:proofErr w:type="gramStart"/>
      <w:r>
        <w:t xml:space="preserve">:  </w:t>
      </w:r>
      <w:proofErr w:type="gramEnd"/>
      <w:r w:rsidR="0008528F">
        <w:fldChar w:fldCharType="begin"/>
      </w:r>
      <w:r w:rsidR="0008528F">
        <w:instrText xml:space="preserve"> HYPERLINK "http://www.bls.gov/news.release/empsit.nr0.htm" \h </w:instrText>
      </w:r>
      <w:r w:rsidR="0008528F">
        <w:fldChar w:fldCharType="separate"/>
      </w:r>
      <w:r>
        <w:rPr>
          <w:color w:val="1155CC"/>
          <w:u w:val="single"/>
        </w:rPr>
        <w:t>http://www.bls.gov/news.release/empsit.nr0.htm</w:t>
      </w:r>
      <w:r w:rsidR="0008528F">
        <w:rPr>
          <w:color w:val="1155CC"/>
          <w:u w:val="single"/>
        </w:rPr>
        <w:fldChar w:fldCharType="end"/>
      </w:r>
    </w:p>
    <w:p w:rsidR="005961CB" w:rsidRDefault="009C683A">
      <w:pPr>
        <w:pStyle w:val="normal0"/>
        <w:widowControl w:val="0"/>
        <w:numPr>
          <w:ilvl w:val="1"/>
          <w:numId w:val="5"/>
        </w:numPr>
        <w:ind w:hanging="359"/>
        <w:contextualSpacing/>
      </w:pPr>
      <w:r>
        <w:t>A pretty good analysis of the jobs data</w:t>
      </w:r>
      <w:proofErr w:type="gramStart"/>
      <w:r>
        <w:t xml:space="preserve">:  </w:t>
      </w:r>
      <w:proofErr w:type="gramEnd"/>
      <w:r w:rsidR="0008528F">
        <w:fldChar w:fldCharType="begin"/>
      </w:r>
      <w:r w:rsidR="0008528F">
        <w:instrText xml:space="preserve"> HYPERLINK "http://www.nytimes.com/2014/05/03/upshot/should-you-believe-the-new-jobs-n</w:instrText>
      </w:r>
      <w:r w:rsidR="0008528F">
        <w:instrText xml:space="preserve">umbers-depends-on-what-you-mean-by-believe.html" \h </w:instrText>
      </w:r>
      <w:r w:rsidR="0008528F">
        <w:fldChar w:fldCharType="separate"/>
      </w:r>
      <w:r>
        <w:rPr>
          <w:color w:val="1155CC"/>
          <w:u w:val="single"/>
        </w:rPr>
        <w:t>http://www.nytimes.com/2014/05/03/upshot/should-you-believe-the-new-jobs-numbers-depends-on-what-you-mean-by-believe.html</w:t>
      </w:r>
      <w:r w:rsidR="0008528F">
        <w:rPr>
          <w:color w:val="1155CC"/>
          <w:u w:val="single"/>
        </w:rPr>
        <w:fldChar w:fldCharType="end"/>
      </w:r>
    </w:p>
    <w:p w:rsidR="005961CB" w:rsidRDefault="009C683A">
      <w:pPr>
        <w:pStyle w:val="normal0"/>
        <w:widowControl w:val="0"/>
        <w:ind w:left="1440"/>
      </w:pPr>
      <w:r>
        <w:t>“</w:t>
      </w:r>
      <w:r>
        <w:rPr>
          <w:rFonts w:ascii="Georgia" w:eastAsia="Georgia" w:hAnsi="Georgia" w:cs="Georgia"/>
          <w:color w:val="333333"/>
          <w:sz w:val="24"/>
          <w:highlight w:val="white"/>
        </w:rPr>
        <w:t>Yes, the job market is expanding nicely, and probably a little better than it was last year. But it’s probably not growing at the kind of gangbusters rate suggested by the blockbuster 288,000 figure in the April jobs report.”</w:t>
      </w:r>
    </w:p>
    <w:p w:rsidR="005961CB" w:rsidRDefault="005961CB">
      <w:pPr>
        <w:pStyle w:val="normal0"/>
        <w:widowControl w:val="0"/>
        <w:numPr>
          <w:ilvl w:val="1"/>
          <w:numId w:val="5"/>
        </w:numPr>
        <w:ind w:hanging="359"/>
        <w:contextualSpacing/>
        <w:rPr>
          <w:rFonts w:ascii="Georgia" w:eastAsia="Georgia" w:hAnsi="Georgia" w:cs="Georgia"/>
          <w:color w:val="333333"/>
          <w:sz w:val="24"/>
          <w:highlight w:val="white"/>
        </w:rPr>
      </w:pPr>
    </w:p>
    <w:p w:rsidR="005961CB" w:rsidRDefault="009C683A">
      <w:pPr>
        <w:pStyle w:val="normal0"/>
        <w:widowControl w:val="0"/>
        <w:spacing w:before="100" w:after="100" w:line="240" w:lineRule="auto"/>
      </w:pPr>
      <w:r>
        <w:rPr>
          <w:b/>
          <w:color w:val="222222"/>
        </w:rPr>
        <w:t>2.  Budget Deficits - Historical and Projected</w:t>
      </w:r>
    </w:p>
    <w:p w:rsidR="005961CB" w:rsidRDefault="005961CB">
      <w:pPr>
        <w:pStyle w:val="normal0"/>
        <w:widowControl w:val="0"/>
        <w:spacing w:before="100" w:after="100" w:line="240" w:lineRule="auto"/>
        <w:ind w:left="720"/>
        <w:jc w:val="center"/>
      </w:pPr>
    </w:p>
    <w:p w:rsidR="005961CB" w:rsidRDefault="009C683A">
      <w:pPr>
        <w:pStyle w:val="normal0"/>
        <w:widowControl w:val="0"/>
        <w:spacing w:before="100" w:after="100" w:line="240" w:lineRule="auto"/>
        <w:ind w:left="720"/>
        <w:jc w:val="center"/>
      </w:pPr>
      <w:r>
        <w:rPr>
          <w:b/>
          <w:color w:val="222222"/>
        </w:rPr>
        <w:t>Fiscal Year Totals</w:t>
      </w:r>
    </w:p>
    <w:p w:rsidR="005961CB" w:rsidRDefault="009C683A">
      <w:pPr>
        <w:pStyle w:val="normal0"/>
        <w:widowControl w:val="0"/>
        <w:spacing w:before="100" w:after="100" w:line="240" w:lineRule="auto"/>
        <w:ind w:left="720"/>
        <w:jc w:val="center"/>
      </w:pPr>
      <w:r>
        <w:rPr>
          <w:b/>
          <w:color w:val="222222"/>
        </w:rPr>
        <w:t>(</w:t>
      </w:r>
      <w:proofErr w:type="gramStart"/>
      <w:r>
        <w:rPr>
          <w:b/>
          <w:color w:val="222222"/>
        </w:rPr>
        <w:t>billions</w:t>
      </w:r>
      <w:proofErr w:type="gramEnd"/>
      <w:r>
        <w:rPr>
          <w:b/>
          <w:color w:val="222222"/>
        </w:rPr>
        <w:t xml:space="preserve"> of dollars)</w:t>
      </w:r>
    </w:p>
    <w:p w:rsidR="005961CB" w:rsidRDefault="005961CB">
      <w:pPr>
        <w:pStyle w:val="normal0"/>
        <w:widowControl w:val="0"/>
      </w:pPr>
    </w:p>
    <w:p w:rsidR="005961CB" w:rsidRDefault="009C683A">
      <w:pPr>
        <w:pStyle w:val="normal0"/>
        <w:widowControl w:val="0"/>
        <w:spacing w:before="100" w:after="100" w:line="240" w:lineRule="auto"/>
        <w:ind w:left="720"/>
      </w:pPr>
      <w:r>
        <w:rPr>
          <w:b/>
          <w:color w:val="222222"/>
        </w:rPr>
        <w:t xml:space="preserve">Bush Budget Years    </w:t>
      </w:r>
      <w:proofErr w:type="gramStart"/>
      <w:r>
        <w:rPr>
          <w:b/>
          <w:color w:val="222222"/>
        </w:rPr>
        <w:t>|                   Obama</w:t>
      </w:r>
      <w:proofErr w:type="gramEnd"/>
      <w:r>
        <w:rPr>
          <w:b/>
          <w:color w:val="222222"/>
        </w:rPr>
        <w:t xml:space="preserve"> Budget Years </w:t>
      </w:r>
      <w:r>
        <w:rPr>
          <w:b/>
          <w:color w:val="222222"/>
        </w:rPr>
        <w:tab/>
        <w:t>|  CBO Projections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2"/>
        <w:gridCol w:w="907"/>
        <w:gridCol w:w="951"/>
        <w:gridCol w:w="1070"/>
        <w:gridCol w:w="1070"/>
        <w:gridCol w:w="1070"/>
        <w:gridCol w:w="1010"/>
        <w:gridCol w:w="1010"/>
        <w:gridCol w:w="1010"/>
      </w:tblGrid>
      <w:tr w:rsidR="005961CB"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5961CB">
            <w:pPr>
              <w:pStyle w:val="normal0"/>
              <w:widowControl w:val="0"/>
            </w:pPr>
          </w:p>
        </w:tc>
        <w:tc>
          <w:tcPr>
            <w:tcW w:w="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u w:val="single"/>
              </w:rPr>
              <w:t>2008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u w:val="single"/>
              </w:rPr>
              <w:t>2009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u w:val="single"/>
              </w:rPr>
              <w:t>2010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u w:val="single"/>
              </w:rPr>
              <w:t>2011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u w:val="single"/>
              </w:rPr>
              <w:t>2012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u w:val="single"/>
              </w:rPr>
              <w:t>2013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u w:val="single"/>
              </w:rPr>
              <w:t>2014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u w:val="single"/>
              </w:rPr>
              <w:t>2015</w:t>
            </w:r>
          </w:p>
        </w:tc>
      </w:tr>
      <w:tr w:rsidR="005961CB"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</w:pPr>
            <w:r>
              <w:rPr>
                <w:b/>
                <w:color w:val="222222"/>
              </w:rPr>
              <w:t>Receipts</w:t>
            </w:r>
          </w:p>
        </w:tc>
        <w:tc>
          <w:tcPr>
            <w:tcW w:w="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2,524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2,105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2,163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2,303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2,449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2,774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3,032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3,305</w:t>
            </w:r>
          </w:p>
        </w:tc>
      </w:tr>
      <w:tr w:rsidR="005961CB"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b/>
                <w:color w:val="222222"/>
                <w:sz w:val="18"/>
              </w:rPr>
              <w:t xml:space="preserve">% </w:t>
            </w:r>
            <w:proofErr w:type="gramStart"/>
            <w:r>
              <w:rPr>
                <w:b/>
                <w:color w:val="222222"/>
                <w:sz w:val="18"/>
              </w:rPr>
              <w:t>of</w:t>
            </w:r>
            <w:proofErr w:type="gramEnd"/>
            <w:r>
              <w:rPr>
                <w:b/>
                <w:color w:val="222222"/>
                <w:sz w:val="18"/>
              </w:rPr>
              <w:t xml:space="preserve"> GDP</w:t>
            </w:r>
          </w:p>
        </w:tc>
        <w:tc>
          <w:tcPr>
            <w:tcW w:w="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sz w:val="18"/>
              </w:rPr>
              <w:t>17.0%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sz w:val="18"/>
              </w:rPr>
              <w:t>14.6%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sz w:val="18"/>
              </w:rPr>
              <w:t>14.7%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sz w:val="18"/>
              </w:rPr>
              <w:t>14.9%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sz w:val="18"/>
              </w:rPr>
              <w:t>15.3%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sz w:val="18"/>
              </w:rPr>
              <w:t>16.7%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sz w:val="18"/>
              </w:rPr>
              <w:t>17.6%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sz w:val="18"/>
              </w:rPr>
              <w:t>18.2%</w:t>
            </w:r>
          </w:p>
        </w:tc>
      </w:tr>
      <w:tr w:rsidR="005961CB"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</w:pPr>
            <w:r>
              <w:rPr>
                <w:b/>
                <w:color w:val="222222"/>
              </w:rPr>
              <w:t>Outlays</w:t>
            </w:r>
          </w:p>
        </w:tc>
        <w:tc>
          <w:tcPr>
            <w:tcW w:w="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2,983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3,518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3,457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3,603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3,538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3,454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3,523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3,774</w:t>
            </w:r>
          </w:p>
        </w:tc>
      </w:tr>
      <w:tr w:rsidR="005961CB"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b/>
                <w:color w:val="222222"/>
                <w:sz w:val="18"/>
              </w:rPr>
              <w:t xml:space="preserve">% </w:t>
            </w:r>
            <w:proofErr w:type="gramStart"/>
            <w:r>
              <w:rPr>
                <w:b/>
                <w:color w:val="222222"/>
                <w:sz w:val="18"/>
              </w:rPr>
              <w:t>of</w:t>
            </w:r>
            <w:proofErr w:type="gramEnd"/>
            <w:r>
              <w:rPr>
                <w:b/>
                <w:color w:val="222222"/>
                <w:sz w:val="18"/>
              </w:rPr>
              <w:t xml:space="preserve"> GDP</w:t>
            </w:r>
          </w:p>
        </w:tc>
        <w:tc>
          <w:tcPr>
            <w:tcW w:w="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sz w:val="18"/>
              </w:rPr>
              <w:t>20.1%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sz w:val="18"/>
              </w:rPr>
              <w:t>24.4%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sz w:val="18"/>
              </w:rPr>
              <w:t>23.5%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sz w:val="18"/>
              </w:rPr>
              <w:t>23.3%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sz w:val="18"/>
              </w:rPr>
              <w:t>22.1%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sz w:val="18"/>
              </w:rPr>
              <w:t>20.8%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sz w:val="18"/>
              </w:rPr>
              <w:t>20.4%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</w:pPr>
            <w:r>
              <w:rPr>
                <w:sz w:val="18"/>
              </w:rPr>
              <w:t>20.8%</w:t>
            </w:r>
          </w:p>
        </w:tc>
      </w:tr>
      <w:tr w:rsidR="005961CB"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</w:pPr>
            <w:r>
              <w:rPr>
                <w:b/>
                <w:color w:val="222222"/>
              </w:rPr>
              <w:t>Deficit</w:t>
            </w:r>
          </w:p>
        </w:tc>
        <w:tc>
          <w:tcPr>
            <w:tcW w:w="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-459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-1,413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-1,294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-1,300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-1,089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-680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-492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</w:rPr>
              <w:t>-469</w:t>
            </w:r>
          </w:p>
        </w:tc>
      </w:tr>
      <w:tr w:rsidR="005961CB">
        <w:tc>
          <w:tcPr>
            <w:tcW w:w="1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</w:pPr>
            <w:r>
              <w:rPr>
                <w:b/>
                <w:color w:val="222222"/>
                <w:sz w:val="18"/>
              </w:rPr>
              <w:t xml:space="preserve">% </w:t>
            </w:r>
            <w:proofErr w:type="gramStart"/>
            <w:r>
              <w:rPr>
                <w:b/>
                <w:color w:val="222222"/>
                <w:sz w:val="18"/>
              </w:rPr>
              <w:t>of</w:t>
            </w:r>
            <w:proofErr w:type="gramEnd"/>
            <w:r>
              <w:rPr>
                <w:b/>
                <w:color w:val="222222"/>
                <w:sz w:val="18"/>
              </w:rPr>
              <w:t xml:space="preserve"> GDP</w:t>
            </w:r>
          </w:p>
        </w:tc>
        <w:tc>
          <w:tcPr>
            <w:tcW w:w="9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sz w:val="18"/>
              </w:rPr>
              <w:t>-3.1%</w:t>
            </w:r>
          </w:p>
        </w:tc>
        <w:tc>
          <w:tcPr>
            <w:tcW w:w="9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sz w:val="18"/>
              </w:rPr>
              <w:t>-9.8%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sz w:val="18"/>
              </w:rPr>
              <w:t>-8.8%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sz w:val="18"/>
              </w:rPr>
              <w:t>-8.4%</w:t>
            </w:r>
          </w:p>
        </w:tc>
        <w:tc>
          <w:tcPr>
            <w:tcW w:w="1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sz w:val="18"/>
              </w:rPr>
              <w:t>-6.8%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sz w:val="18"/>
              </w:rPr>
              <w:t>-4.1%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sz w:val="18"/>
              </w:rPr>
              <w:t>-2.8%</w:t>
            </w:r>
          </w:p>
        </w:tc>
        <w:tc>
          <w:tcPr>
            <w:tcW w:w="1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1CB" w:rsidRDefault="009C683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color w:val="222222"/>
                <w:sz w:val="18"/>
              </w:rPr>
              <w:t>-2.6%</w:t>
            </w:r>
          </w:p>
        </w:tc>
      </w:tr>
    </w:tbl>
    <w:p w:rsidR="005961CB" w:rsidRDefault="005961CB">
      <w:pPr>
        <w:pStyle w:val="normal0"/>
        <w:widowControl w:val="0"/>
        <w:spacing w:before="100" w:after="100" w:line="240" w:lineRule="auto"/>
        <w:ind w:left="720"/>
      </w:pPr>
    </w:p>
    <w:p w:rsidR="005961CB" w:rsidRDefault="009C683A">
      <w:pPr>
        <w:pStyle w:val="normal0"/>
        <w:widowControl w:val="0"/>
        <w:spacing w:before="100" w:after="100" w:line="240" w:lineRule="auto"/>
      </w:pPr>
      <w:r>
        <w:rPr>
          <w:b/>
          <w:color w:val="222222"/>
        </w:rPr>
        <w:t>Historical Data -</w:t>
      </w:r>
      <w:hyperlink r:id="rId21">
        <w:r>
          <w:rPr>
            <w:b/>
            <w:color w:val="222222"/>
          </w:rPr>
          <w:t xml:space="preserve"> </w:t>
        </w:r>
      </w:hyperlink>
      <w:hyperlink r:id="rId22">
        <w:r>
          <w:rPr>
            <w:rFonts w:ascii="Calibri" w:eastAsia="Calibri" w:hAnsi="Calibri" w:cs="Calibri"/>
            <w:b/>
            <w:sz w:val="24"/>
            <w:u w:val="single"/>
          </w:rPr>
          <w:t>http://www.cbo.gov/publication/44716</w:t>
        </w:r>
      </w:hyperlink>
    </w:p>
    <w:p w:rsidR="005961CB" w:rsidRDefault="009C683A">
      <w:pPr>
        <w:pStyle w:val="normal0"/>
        <w:widowControl w:val="0"/>
        <w:spacing w:before="100" w:after="100" w:line="240" w:lineRule="auto"/>
      </w:pPr>
      <w:r>
        <w:rPr>
          <w:b/>
          <w:color w:val="222222"/>
        </w:rPr>
        <w:t xml:space="preserve">Apr </w:t>
      </w:r>
      <w:proofErr w:type="gramStart"/>
      <w:r>
        <w:rPr>
          <w:b/>
          <w:color w:val="222222"/>
        </w:rPr>
        <w:t>2014  Projections</w:t>
      </w:r>
      <w:proofErr w:type="gramEnd"/>
      <w:r>
        <w:rPr>
          <w:b/>
          <w:color w:val="222222"/>
        </w:rPr>
        <w:t xml:space="preserve"> - Page 7 of </w:t>
      </w:r>
      <w:proofErr w:type="spellStart"/>
      <w:r>
        <w:rPr>
          <w:b/>
          <w:color w:val="222222"/>
        </w:rPr>
        <w:t>pdf</w:t>
      </w:r>
      <w:proofErr w:type="spellEnd"/>
      <w:r>
        <w:rPr>
          <w:b/>
          <w:color w:val="222222"/>
        </w:rPr>
        <w:t xml:space="preserve"> at </w:t>
      </w:r>
      <w:hyperlink r:id="rId23">
        <w:r>
          <w:rPr>
            <w:rFonts w:ascii="Calibri" w:eastAsia="Calibri" w:hAnsi="Calibri" w:cs="Calibri"/>
            <w:b/>
            <w:color w:val="1155CC"/>
            <w:sz w:val="24"/>
            <w:u w:val="single"/>
          </w:rPr>
          <w:t>http://www.cbo.gov/sites/default/files/cbofiles/attachments/45229-UpdatedBudgetProjections_2.pdf</w:t>
        </w:r>
      </w:hyperlink>
    </w:p>
    <w:p w:rsidR="005961CB" w:rsidRDefault="0008528F">
      <w:pPr>
        <w:pStyle w:val="normal0"/>
        <w:widowControl w:val="0"/>
        <w:numPr>
          <w:ilvl w:val="0"/>
          <w:numId w:val="3"/>
        </w:numPr>
        <w:spacing w:before="100" w:after="100" w:line="240" w:lineRule="auto"/>
        <w:ind w:hanging="359"/>
        <w:contextualSpacing/>
        <w:rPr>
          <w:rFonts w:ascii="Calibri" w:eastAsia="Calibri" w:hAnsi="Calibri" w:cs="Calibri"/>
          <w:b/>
          <w:color w:val="222222"/>
          <w:sz w:val="24"/>
        </w:rPr>
      </w:pPr>
      <w:hyperlink r:id="rId24">
        <w:r w:rsidR="009C683A">
          <w:rPr>
            <w:rFonts w:ascii="Calibri" w:eastAsia="Calibri" w:hAnsi="Calibri" w:cs="Calibri"/>
            <w:b/>
            <w:color w:val="1155CC"/>
            <w:sz w:val="24"/>
            <w:u w:val="single"/>
          </w:rPr>
          <w:t>http://www.businessweek.com/articles/2014-04-14/more-good-news-on-obamacare-just-when-democrats-need-it</w:t>
        </w:r>
      </w:hyperlink>
    </w:p>
    <w:p w:rsidR="005961CB" w:rsidRDefault="0008528F">
      <w:pPr>
        <w:pStyle w:val="normal0"/>
        <w:widowControl w:val="0"/>
        <w:numPr>
          <w:ilvl w:val="0"/>
          <w:numId w:val="2"/>
        </w:numPr>
        <w:spacing w:before="100" w:after="100" w:line="240" w:lineRule="auto"/>
        <w:ind w:hanging="359"/>
        <w:contextualSpacing/>
        <w:rPr>
          <w:rFonts w:ascii="Calibri" w:eastAsia="Calibri" w:hAnsi="Calibri" w:cs="Calibri"/>
          <w:b/>
          <w:color w:val="222222"/>
          <w:sz w:val="24"/>
        </w:rPr>
      </w:pPr>
      <w:hyperlink r:id="rId25">
        <w:r w:rsidR="009C683A">
          <w:rPr>
            <w:rFonts w:ascii="Calibri" w:eastAsia="Calibri" w:hAnsi="Calibri" w:cs="Calibri"/>
            <w:b/>
            <w:color w:val="1155CC"/>
            <w:sz w:val="24"/>
            <w:u w:val="single"/>
          </w:rPr>
          <w:t>http://wallstcheatsheet.com/personal-finance/10-states-most-dependent-on-the-federal-government.html/?ref=YF</w:t>
        </w:r>
      </w:hyperlink>
    </w:p>
    <w:p w:rsidR="005961CB" w:rsidRDefault="005961CB">
      <w:pPr>
        <w:pStyle w:val="normal0"/>
        <w:widowControl w:val="0"/>
        <w:spacing w:before="100" w:after="100" w:line="240" w:lineRule="auto"/>
      </w:pPr>
    </w:p>
    <w:p w:rsidR="005961CB" w:rsidRDefault="009C683A">
      <w:pPr>
        <w:pStyle w:val="normal0"/>
        <w:widowControl w:val="0"/>
        <w:spacing w:before="100" w:after="100" w:line="240" w:lineRule="auto"/>
      </w:pPr>
      <w:r>
        <w:t>3. Fiscal Action Plan discussion: (Jim Stewart - facilitator)</w:t>
      </w:r>
    </w:p>
    <w:p w:rsidR="005961CB" w:rsidRDefault="009C683A">
      <w:pPr>
        <w:pStyle w:val="normal0"/>
        <w:widowControl w:val="0"/>
        <w:numPr>
          <w:ilvl w:val="0"/>
          <w:numId w:val="7"/>
        </w:numPr>
        <w:ind w:hanging="359"/>
        <w:contextualSpacing/>
      </w:pPr>
      <w:r>
        <w:t xml:space="preserve">Petition gathering on 5/19, AHML 2-8 pm (2 </w:t>
      </w:r>
      <w:proofErr w:type="spellStart"/>
      <w:r>
        <w:t>hr</w:t>
      </w:r>
      <w:proofErr w:type="spellEnd"/>
      <w:r>
        <w:t xml:space="preserve"> shifts) for Raising the Minimum Wage</w:t>
      </w:r>
    </w:p>
    <w:p w:rsidR="005961CB" w:rsidRDefault="009C683A">
      <w:pPr>
        <w:pStyle w:val="normal0"/>
        <w:widowControl w:val="0"/>
        <w:numPr>
          <w:ilvl w:val="0"/>
          <w:numId w:val="1"/>
        </w:numPr>
        <w:ind w:hanging="359"/>
        <w:contextualSpacing/>
      </w:pPr>
      <w:r>
        <w:t xml:space="preserve">Jim Stewart will facilitate getting some action plans started with meeting attendees. We will start with getting to know each </w:t>
      </w:r>
      <w:proofErr w:type="gramStart"/>
      <w:r>
        <w:t>others’</w:t>
      </w:r>
      <w:proofErr w:type="gramEnd"/>
      <w:r>
        <w:t xml:space="preserve"> backgrounds, skills, and experiences and then defining a mission statement, objectives and team participants who like to work toward putting together an action plan.</w:t>
      </w:r>
    </w:p>
    <w:p w:rsidR="005961CB" w:rsidRDefault="009C683A">
      <w:pPr>
        <w:pStyle w:val="normal0"/>
        <w:widowControl w:val="0"/>
        <w:spacing w:before="100" w:after="100" w:line="240" w:lineRule="auto"/>
        <w:ind w:left="1440"/>
      </w:pPr>
      <w:r>
        <w:t xml:space="preserve"> </w:t>
      </w:r>
    </w:p>
    <w:p w:rsidR="005961CB" w:rsidRDefault="005961CB">
      <w:pPr>
        <w:pStyle w:val="normal0"/>
        <w:widowControl w:val="0"/>
      </w:pPr>
    </w:p>
    <w:p w:rsidR="005961CB" w:rsidRDefault="009C683A">
      <w:pPr>
        <w:pStyle w:val="normal0"/>
        <w:widowControl w:val="0"/>
      </w:pPr>
      <w:r>
        <w:rPr>
          <w:b/>
        </w:rPr>
        <w:t xml:space="preserve">4. </w:t>
      </w:r>
      <w:r>
        <w:rPr>
          <w:b/>
        </w:rPr>
        <w:tab/>
        <w:t>Issues suggested by the group</w:t>
      </w:r>
    </w:p>
    <w:p w:rsidR="005961CB" w:rsidRDefault="005961CB">
      <w:pPr>
        <w:pStyle w:val="normal0"/>
        <w:widowControl w:val="0"/>
      </w:pPr>
    </w:p>
    <w:p w:rsidR="005961CB" w:rsidRDefault="009C683A">
      <w:pPr>
        <w:pStyle w:val="normal0"/>
        <w:widowControl w:val="0"/>
        <w:ind w:left="720"/>
      </w:pPr>
      <w:r>
        <w:rPr>
          <w:b/>
        </w:rPr>
        <w:t>Recovery of wages</w:t>
      </w:r>
    </w:p>
    <w:p w:rsidR="005961CB" w:rsidRDefault="009C683A">
      <w:pPr>
        <w:pStyle w:val="normal0"/>
        <w:widowControl w:val="0"/>
        <w:numPr>
          <w:ilvl w:val="1"/>
          <w:numId w:val="5"/>
        </w:numPr>
        <w:spacing w:line="239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t xml:space="preserve">Average Private hourly wages - </w:t>
      </w:r>
      <w:hyperlink r:id="rId26">
        <w:r>
          <w:rPr>
            <w:rFonts w:ascii="Calibri" w:eastAsia="Calibri" w:hAnsi="Calibri" w:cs="Calibri"/>
            <w:b/>
            <w:color w:val="1155CC"/>
            <w:sz w:val="24"/>
            <w:u w:val="single"/>
          </w:rPr>
          <w:t>http://data.bls.gov/timeseries/</w:t>
        </w:r>
      </w:hyperlink>
      <w:hyperlink r:id="rId27">
        <w:r>
          <w:rPr>
            <w:rFonts w:ascii="Calibri" w:eastAsia="Calibri" w:hAnsi="Calibri" w:cs="Calibri"/>
            <w:b/>
            <w:color w:val="1155CC"/>
            <w:sz w:val="18"/>
            <w:highlight w:val="white"/>
            <w:u w:val="single"/>
          </w:rPr>
          <w:t>CES0500000003</w:t>
        </w:r>
      </w:hyperlink>
    </w:p>
    <w:p w:rsidR="005961CB" w:rsidRDefault="009C683A">
      <w:pPr>
        <w:pStyle w:val="normal0"/>
        <w:widowControl w:val="0"/>
        <w:numPr>
          <w:ilvl w:val="1"/>
          <w:numId w:val="5"/>
        </w:numPr>
        <w:spacing w:line="239" w:lineRule="auto"/>
        <w:ind w:hanging="359"/>
        <w:contextualSpacing/>
        <w:rPr>
          <w:rFonts w:ascii="Calibri" w:eastAsia="Calibri" w:hAnsi="Calibri" w:cs="Calibri"/>
          <w:b/>
          <w:color w:val="1155CC"/>
          <w:sz w:val="24"/>
        </w:rPr>
      </w:pPr>
      <w:r>
        <w:t xml:space="preserve">Real </w:t>
      </w:r>
      <w:proofErr w:type="spellStart"/>
      <w:r>
        <w:t>Avg</w:t>
      </w:r>
      <w:proofErr w:type="spellEnd"/>
      <w:r>
        <w:t xml:space="preserve"> Private hourly wages - </w:t>
      </w:r>
      <w:hyperlink r:id="rId28">
        <w:r>
          <w:rPr>
            <w:rFonts w:ascii="Calibri" w:eastAsia="Calibri" w:hAnsi="Calibri" w:cs="Calibri"/>
            <w:b/>
            <w:color w:val="1155CC"/>
            <w:sz w:val="24"/>
            <w:u w:val="single"/>
          </w:rPr>
          <w:t>http://data.bls.gov/timeseries/</w:t>
        </w:r>
      </w:hyperlink>
      <w:hyperlink r:id="rId29">
        <w:r>
          <w:rPr>
            <w:rFonts w:ascii="Calibri" w:eastAsia="Calibri" w:hAnsi="Calibri" w:cs="Calibri"/>
            <w:b/>
            <w:color w:val="1155CC"/>
            <w:sz w:val="18"/>
            <w:highlight w:val="white"/>
            <w:u w:val="single"/>
          </w:rPr>
          <w:t>CES0500000013</w:t>
        </w:r>
      </w:hyperlink>
    </w:p>
    <w:p w:rsidR="005961CB" w:rsidRDefault="009C683A">
      <w:pPr>
        <w:pStyle w:val="normal0"/>
        <w:widowControl w:val="0"/>
        <w:numPr>
          <w:ilvl w:val="1"/>
          <w:numId w:val="5"/>
        </w:numPr>
        <w:spacing w:line="239" w:lineRule="auto"/>
        <w:ind w:hanging="359"/>
        <w:contextualSpacing/>
      </w:pPr>
      <w:r>
        <w:t xml:space="preserve">Real average weekly earnings - </w:t>
      </w:r>
      <w:hyperlink r:id="rId30">
        <w:r>
          <w:rPr>
            <w:rFonts w:ascii="Calibri" w:eastAsia="Calibri" w:hAnsi="Calibri" w:cs="Calibri"/>
            <w:b/>
            <w:color w:val="1155CC"/>
            <w:sz w:val="24"/>
            <w:u w:val="single"/>
          </w:rPr>
          <w:t>http://data.bls.gov/timeseries/</w:t>
        </w:r>
      </w:hyperlink>
      <w:hyperlink r:id="rId31">
        <w:r>
          <w:rPr>
            <w:rFonts w:ascii="Calibri" w:eastAsia="Calibri" w:hAnsi="Calibri" w:cs="Calibri"/>
            <w:b/>
            <w:color w:val="1155CC"/>
            <w:sz w:val="18"/>
            <w:highlight w:val="white"/>
            <w:u w:val="single"/>
          </w:rPr>
          <w:t>CES0500000012</w:t>
        </w:r>
      </w:hyperlink>
    </w:p>
    <w:p w:rsidR="005961CB" w:rsidRDefault="009C683A">
      <w:pPr>
        <w:pStyle w:val="normal0"/>
        <w:widowControl w:val="0"/>
        <w:numPr>
          <w:ilvl w:val="1"/>
          <w:numId w:val="5"/>
        </w:numPr>
        <w:spacing w:line="239" w:lineRule="auto"/>
        <w:ind w:hanging="359"/>
        <w:contextualSpacing/>
        <w:rPr>
          <w:rFonts w:ascii="Calibri" w:eastAsia="Calibri" w:hAnsi="Calibri" w:cs="Calibri"/>
          <w:b/>
          <w:color w:val="1155CC"/>
          <w:sz w:val="18"/>
          <w:highlight w:val="white"/>
        </w:rPr>
      </w:pPr>
      <w:r>
        <w:t xml:space="preserve">Real median incomes - </w:t>
      </w:r>
      <w:hyperlink r:id="rId32">
        <w:r>
          <w:rPr>
            <w:b/>
            <w:color w:val="1155CC"/>
            <w:u w:val="single"/>
          </w:rPr>
          <w:t>http://www.census.gov/prod/2013pubs/p60-245.pdf</w:t>
        </w:r>
      </w:hyperlink>
      <w:r>
        <w:rPr>
          <w:b/>
        </w:rPr>
        <w:t xml:space="preserve"> (p 50 of report, p 58 of </w:t>
      </w:r>
      <w:proofErr w:type="spellStart"/>
      <w:r>
        <w:rPr>
          <w:b/>
        </w:rPr>
        <w:t>pdf</w:t>
      </w:r>
      <w:proofErr w:type="spellEnd"/>
      <w:r>
        <w:rPr>
          <w:b/>
        </w:rPr>
        <w:t>)</w:t>
      </w:r>
    </w:p>
    <w:p w:rsidR="005961CB" w:rsidRDefault="0008528F">
      <w:pPr>
        <w:pStyle w:val="normal0"/>
        <w:widowControl w:val="0"/>
        <w:numPr>
          <w:ilvl w:val="1"/>
          <w:numId w:val="5"/>
        </w:numPr>
        <w:spacing w:line="239" w:lineRule="auto"/>
        <w:ind w:hanging="359"/>
        <w:contextualSpacing/>
        <w:rPr>
          <w:b/>
        </w:rPr>
      </w:pPr>
      <w:hyperlink r:id="rId33">
        <w:r w:rsidR="009C683A">
          <w:rPr>
            <w:b/>
            <w:color w:val="1155CC"/>
            <w:u w:val="single"/>
          </w:rPr>
          <w:t>http://www.nytimes.com/2014/04/28/business/economy/recovery-has-created-far-more-low-wage-jobs-than-better-paid-ones.html?hp&amp;_r=0</w:t>
        </w:r>
      </w:hyperlink>
    </w:p>
    <w:p w:rsidR="005961CB" w:rsidRDefault="0008528F">
      <w:pPr>
        <w:pStyle w:val="normal0"/>
        <w:widowControl w:val="0"/>
        <w:numPr>
          <w:ilvl w:val="1"/>
          <w:numId w:val="5"/>
        </w:numPr>
        <w:spacing w:line="239" w:lineRule="auto"/>
        <w:ind w:hanging="359"/>
        <w:contextualSpacing/>
        <w:rPr>
          <w:b/>
        </w:rPr>
      </w:pPr>
      <w:hyperlink r:id="rId34">
        <w:r w:rsidR="009C683A">
          <w:rPr>
            <w:b/>
            <w:color w:val="1155CC"/>
            <w:u w:val="single"/>
          </w:rPr>
          <w:t>http://www.aei-ideas.org/2014/04/obamas-low-wage-jobs-recovery/</w:t>
        </w:r>
      </w:hyperlink>
    </w:p>
    <w:p w:rsidR="005961CB" w:rsidRDefault="0008528F">
      <w:pPr>
        <w:pStyle w:val="normal0"/>
        <w:widowControl w:val="0"/>
        <w:numPr>
          <w:ilvl w:val="1"/>
          <w:numId w:val="5"/>
        </w:numPr>
        <w:spacing w:line="239" w:lineRule="auto"/>
        <w:ind w:hanging="359"/>
        <w:contextualSpacing/>
        <w:rPr>
          <w:b/>
        </w:rPr>
      </w:pPr>
      <w:hyperlink r:id="rId35">
        <w:r w:rsidR="009C683A">
          <w:rPr>
            <w:b/>
            <w:color w:val="1155CC"/>
            <w:u w:val="single"/>
          </w:rPr>
          <w:t>http://www.nytimes.com/2014/04/29/upshot/a-low-wage-recovery-the-evidence-isnt-there.html?hpw&amp;rref=</w:t>
        </w:r>
      </w:hyperlink>
    </w:p>
    <w:p w:rsidR="005961CB" w:rsidRDefault="009C683A">
      <w:pPr>
        <w:pStyle w:val="normal0"/>
        <w:widowControl w:val="0"/>
        <w:numPr>
          <w:ilvl w:val="1"/>
          <w:numId w:val="5"/>
        </w:numPr>
        <w:spacing w:line="239" w:lineRule="auto"/>
        <w:ind w:hanging="359"/>
        <w:contextualSpacing/>
        <w:rPr>
          <w:b/>
          <w:color w:val="1155CC"/>
        </w:rPr>
      </w:pPr>
      <w:proofErr w:type="gramStart"/>
      <w:r>
        <w:t>wage</w:t>
      </w:r>
      <w:proofErr w:type="gramEnd"/>
      <w:r>
        <w:t xml:space="preserve"> pressures begin to build </w:t>
      </w:r>
      <w:hyperlink r:id="rId36">
        <w:r>
          <w:rPr>
            <w:color w:val="1155CC"/>
            <w:u w:val="single"/>
          </w:rPr>
          <w:t>http://online.wsj.com/news/articles/SB10001424052702303417104579541590916787898?ru=yahoo?mod=yahoo_itp&amp;mg=reno64-wsj&amp;url=http%3A%2F%2Fonline.wsj.com%2Farticle%2FSB10001424052702303417104579541590916787898.html%3Fru%3Dyahoo%3Fmod%3Dyahoo_itp</w:t>
        </w:r>
      </w:hyperlink>
    </w:p>
    <w:p w:rsidR="005961CB" w:rsidRDefault="0008528F">
      <w:pPr>
        <w:pStyle w:val="normal0"/>
        <w:widowControl w:val="0"/>
        <w:numPr>
          <w:ilvl w:val="1"/>
          <w:numId w:val="5"/>
        </w:numPr>
        <w:spacing w:line="239" w:lineRule="auto"/>
        <w:ind w:hanging="359"/>
        <w:contextualSpacing/>
      </w:pPr>
      <w:hyperlink r:id="rId37"/>
    </w:p>
    <w:p w:rsidR="005961CB" w:rsidRDefault="005961CB">
      <w:pPr>
        <w:pStyle w:val="normal0"/>
        <w:widowControl w:val="0"/>
        <w:spacing w:before="100" w:after="100" w:line="240" w:lineRule="auto"/>
      </w:pPr>
    </w:p>
    <w:p w:rsidR="005961CB" w:rsidRDefault="009C683A">
      <w:pPr>
        <w:pStyle w:val="normal0"/>
      </w:pPr>
      <w:r>
        <w:br w:type="page"/>
      </w:r>
    </w:p>
    <w:p w:rsidR="005961CB" w:rsidRDefault="005961CB">
      <w:pPr>
        <w:pStyle w:val="normal0"/>
        <w:widowControl w:val="0"/>
        <w:spacing w:before="100" w:after="100" w:line="240" w:lineRule="auto"/>
      </w:pPr>
    </w:p>
    <w:p w:rsidR="005961CB" w:rsidRDefault="009C683A">
      <w:pPr>
        <w:pStyle w:val="normal0"/>
        <w:widowControl w:val="0"/>
        <w:spacing w:before="100" w:after="100" w:line="240" w:lineRule="auto"/>
      </w:pPr>
      <w:r>
        <w:t>-----------------------------------------------------</w:t>
      </w:r>
    </w:p>
    <w:p w:rsidR="005961CB" w:rsidRDefault="009C683A">
      <w:pPr>
        <w:pStyle w:val="normal0"/>
        <w:widowControl w:val="0"/>
        <w:spacing w:before="100" w:after="100" w:line="240" w:lineRule="auto"/>
      </w:pPr>
      <w:r>
        <w:t>Holdover topics that might come up:</w:t>
      </w:r>
    </w:p>
    <w:p w:rsidR="005961CB" w:rsidRDefault="005961CB">
      <w:pPr>
        <w:pStyle w:val="normal0"/>
        <w:widowControl w:val="0"/>
        <w:spacing w:before="100" w:after="100" w:line="240" w:lineRule="auto"/>
      </w:pPr>
    </w:p>
    <w:p w:rsidR="005961CB" w:rsidRDefault="009C683A">
      <w:pPr>
        <w:pStyle w:val="normal0"/>
        <w:widowControl w:val="0"/>
        <w:spacing w:before="100" w:after="100" w:line="240" w:lineRule="auto"/>
      </w:pPr>
      <w:r>
        <w:rPr>
          <w:b/>
        </w:rPr>
        <w:t>4.</w:t>
      </w:r>
      <w:r>
        <w:rPr>
          <w:b/>
        </w:rPr>
        <w:tab/>
        <w:t>Economic issues in President Obama’s Budget</w:t>
      </w:r>
    </w:p>
    <w:p w:rsidR="005961CB" w:rsidRDefault="005961CB">
      <w:pPr>
        <w:pStyle w:val="normal0"/>
        <w:widowControl w:val="0"/>
      </w:pPr>
    </w:p>
    <w:p w:rsidR="005961CB" w:rsidRDefault="0008528F">
      <w:pPr>
        <w:pStyle w:val="normal0"/>
        <w:widowControl w:val="0"/>
        <w:numPr>
          <w:ilvl w:val="0"/>
          <w:numId w:val="6"/>
        </w:numPr>
        <w:ind w:left="940" w:hanging="359"/>
        <w:contextualSpacing/>
        <w:rPr>
          <w:b/>
        </w:rPr>
      </w:pPr>
      <w:hyperlink r:id="rId38">
        <w:r w:rsidR="009C683A">
          <w:rPr>
            <w:b/>
            <w:color w:val="1155CC"/>
            <w:highlight w:val="white"/>
            <w:u w:val="single"/>
          </w:rPr>
          <w:t>http://www.whitehouse.gov/sites/default/files/omb/budget/fy2015/assets/budget.pdf</w:t>
        </w:r>
      </w:hyperlink>
    </w:p>
    <w:p w:rsidR="005961CB" w:rsidRDefault="009C683A">
      <w:pPr>
        <w:pStyle w:val="normal0"/>
        <w:widowControl w:val="0"/>
        <w:numPr>
          <w:ilvl w:val="0"/>
          <w:numId w:val="6"/>
        </w:numPr>
        <w:ind w:left="940" w:hanging="359"/>
        <w:contextualSpacing/>
        <w:rPr>
          <w:b/>
        </w:rPr>
      </w:pPr>
      <w:r>
        <w:rPr>
          <w:b/>
          <w:highlight w:val="white"/>
        </w:rPr>
        <w:t>http://www.whitehouse.gov/omb/budget/Analytical_Perspectives</w:t>
      </w:r>
    </w:p>
    <w:p w:rsidR="005961CB" w:rsidRDefault="009C683A">
      <w:pPr>
        <w:pStyle w:val="normal0"/>
        <w:widowControl w:val="0"/>
        <w:numPr>
          <w:ilvl w:val="0"/>
          <w:numId w:val="6"/>
        </w:numPr>
        <w:ind w:left="940" w:hanging="359"/>
        <w:contextualSpacing/>
        <w:rPr>
          <w:b/>
        </w:rPr>
      </w:pPr>
      <w:r>
        <w:rPr>
          <w:b/>
          <w:highlight w:val="white"/>
        </w:rPr>
        <w:t>http://www.whitehouse.gov/blog/2014/03/18/roadmap-growth-opportunity-and-fiscal-responsibility</w:t>
      </w:r>
    </w:p>
    <w:p w:rsidR="005961CB" w:rsidRDefault="0008528F">
      <w:pPr>
        <w:pStyle w:val="normal0"/>
        <w:widowControl w:val="0"/>
        <w:numPr>
          <w:ilvl w:val="0"/>
          <w:numId w:val="6"/>
        </w:numPr>
        <w:ind w:left="940" w:hanging="359"/>
        <w:contextualSpacing/>
        <w:rPr>
          <w:b/>
        </w:rPr>
      </w:pPr>
      <w:hyperlink r:id="rId39">
        <w:r w:rsidR="009C683A">
          <w:rPr>
            <w:b/>
            <w:color w:val="1155CC"/>
            <w:highlight w:val="white"/>
            <w:u w:val="single"/>
          </w:rPr>
          <w:t>http://budget.house.gov/news/documentsingle.aspx?DocumentID=371569</w:t>
        </w:r>
      </w:hyperlink>
    </w:p>
    <w:p w:rsidR="005961CB" w:rsidRDefault="005961CB">
      <w:pPr>
        <w:pStyle w:val="normal0"/>
        <w:widowControl w:val="0"/>
      </w:pPr>
    </w:p>
    <w:p w:rsidR="005961CB" w:rsidRDefault="009C683A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</w:rPr>
      </w:pPr>
      <w:r>
        <w:rPr>
          <w:b/>
          <w:highlight w:val="white"/>
        </w:rPr>
        <w:t xml:space="preserve">Congressional Progressive Caucus budget </w:t>
      </w:r>
      <w:hyperlink r:id="rId40">
        <w:r>
          <w:rPr>
            <w:b/>
            <w:color w:val="1155CC"/>
            <w:highlight w:val="white"/>
            <w:u w:val="single"/>
          </w:rPr>
          <w:t>http://cpc.grijalva.house.gov/uploads/The%20Better%20Off%20Budget.pdf</w:t>
        </w:r>
      </w:hyperlink>
    </w:p>
    <w:p w:rsidR="005961CB" w:rsidRDefault="0008528F">
      <w:pPr>
        <w:pStyle w:val="normal0"/>
        <w:widowControl w:val="0"/>
        <w:numPr>
          <w:ilvl w:val="2"/>
          <w:numId w:val="6"/>
        </w:numPr>
        <w:ind w:hanging="359"/>
        <w:contextualSpacing/>
        <w:rPr>
          <w:b/>
          <w:highlight w:val="white"/>
        </w:rPr>
      </w:pPr>
      <w:hyperlink r:id="rId41">
        <w:r w:rsidR="009C683A">
          <w:rPr>
            <w:b/>
            <w:color w:val="1155CC"/>
            <w:highlight w:val="white"/>
            <w:u w:val="single"/>
          </w:rPr>
          <w:t>http://theweek.com/article/index/257944/how-much-is-too-much-government-spending</w:t>
        </w:r>
      </w:hyperlink>
    </w:p>
    <w:p w:rsidR="005961CB" w:rsidRDefault="0008528F">
      <w:pPr>
        <w:pStyle w:val="normal0"/>
        <w:widowControl w:val="0"/>
        <w:numPr>
          <w:ilvl w:val="2"/>
          <w:numId w:val="6"/>
        </w:numPr>
        <w:ind w:hanging="359"/>
        <w:contextualSpacing/>
        <w:rPr>
          <w:b/>
          <w:highlight w:val="white"/>
        </w:rPr>
      </w:pPr>
      <w:hyperlink r:id="rId42" w:anchor="axzz2wC9gMfRo">
        <w:r w:rsidR="009C683A">
          <w:rPr>
            <w:b/>
            <w:color w:val="1155CC"/>
            <w:highlight w:val="white"/>
            <w:u w:val="single"/>
          </w:rPr>
          <w:t>http://www.latimes.com/business/la-fi-hiltzik-20140316,0,1687634.column#axzz2wC9gMfRo</w:t>
        </w:r>
      </w:hyperlink>
    </w:p>
    <w:p w:rsidR="005961CB" w:rsidRDefault="0008528F">
      <w:pPr>
        <w:pStyle w:val="normal0"/>
        <w:widowControl w:val="0"/>
        <w:numPr>
          <w:ilvl w:val="2"/>
          <w:numId w:val="6"/>
        </w:numPr>
        <w:ind w:hanging="359"/>
        <w:contextualSpacing/>
        <w:rPr>
          <w:b/>
          <w:highlight w:val="white"/>
        </w:rPr>
      </w:pPr>
      <w:hyperlink r:id="rId43">
        <w:r w:rsidR="009C683A">
          <w:rPr>
            <w:b/>
            <w:color w:val="1155CC"/>
            <w:highlight w:val="white"/>
            <w:u w:val="single"/>
          </w:rPr>
          <w:t>http://www.theguardian.com/commentisfree/2014/mar/17/paul-ryan-budget-vs-congressional-progressive-caucus</w:t>
        </w:r>
      </w:hyperlink>
    </w:p>
    <w:p w:rsidR="005961CB" w:rsidRDefault="009C683A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</w:rPr>
      </w:pPr>
      <w:r>
        <w:rPr>
          <w:b/>
          <w:highlight w:val="white"/>
        </w:rPr>
        <w:t>House budget released April 1st</w:t>
      </w:r>
    </w:p>
    <w:p w:rsidR="005961CB" w:rsidRDefault="0008528F">
      <w:pPr>
        <w:pStyle w:val="normal0"/>
        <w:widowControl w:val="0"/>
        <w:numPr>
          <w:ilvl w:val="2"/>
          <w:numId w:val="6"/>
        </w:numPr>
        <w:ind w:hanging="359"/>
        <w:contextualSpacing/>
        <w:rPr>
          <w:b/>
          <w:highlight w:val="white"/>
        </w:rPr>
      </w:pPr>
      <w:hyperlink r:id="rId44">
        <w:r w:rsidR="009C683A">
          <w:rPr>
            <w:b/>
            <w:color w:val="1155CC"/>
            <w:highlight w:val="white"/>
            <w:u w:val="single"/>
          </w:rPr>
          <w:t>http://nymag.com/daily/intelligencer/2014/03/what-just-happened-to-ryans-poverty-promise.html</w:t>
        </w:r>
      </w:hyperlink>
    </w:p>
    <w:p w:rsidR="005961CB" w:rsidRDefault="0008528F">
      <w:pPr>
        <w:pStyle w:val="normal0"/>
        <w:widowControl w:val="0"/>
        <w:numPr>
          <w:ilvl w:val="2"/>
          <w:numId w:val="6"/>
        </w:numPr>
        <w:ind w:hanging="359"/>
        <w:contextualSpacing/>
        <w:rPr>
          <w:b/>
          <w:highlight w:val="white"/>
        </w:rPr>
      </w:pPr>
      <w:hyperlink r:id="rId45">
        <w:r w:rsidR="009C683A">
          <w:rPr>
            <w:b/>
            <w:color w:val="1155CC"/>
            <w:highlight w:val="white"/>
            <w:u w:val="single"/>
          </w:rPr>
          <w:t>http://budget.house.gov/uploadedfiles/fy15_blueprint.pdf</w:t>
        </w:r>
      </w:hyperlink>
    </w:p>
    <w:p w:rsidR="005961CB" w:rsidRDefault="009C683A">
      <w:pPr>
        <w:pStyle w:val="normal0"/>
        <w:widowControl w:val="0"/>
        <w:numPr>
          <w:ilvl w:val="2"/>
          <w:numId w:val="6"/>
        </w:numPr>
        <w:ind w:hanging="359"/>
        <w:contextualSpacing/>
        <w:rPr>
          <w:b/>
          <w:highlight w:val="white"/>
        </w:rPr>
      </w:pPr>
      <w:r>
        <w:rPr>
          <w:b/>
          <w:highlight w:val="white"/>
        </w:rPr>
        <w:t>http://www.forbes.com/sites/louiswoodhill/2014/04/22/paul-ryan-pens-a-suicide-note-for-the-republican-party/</w:t>
      </w:r>
    </w:p>
    <w:p w:rsidR="005961CB" w:rsidRDefault="009C683A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</w:rPr>
      </w:pPr>
      <w:r>
        <w:rPr>
          <w:b/>
          <w:highlight w:val="white"/>
        </w:rPr>
        <w:t xml:space="preserve">Conservative alternative to the Ryan budget </w:t>
      </w:r>
      <w:hyperlink r:id="rId46">
        <w:r>
          <w:rPr>
            <w:b/>
            <w:color w:val="1155CC"/>
            <w:highlight w:val="white"/>
            <w:u w:val="single"/>
          </w:rPr>
          <w:t>http://www.chicagotribune.com/news/politics/sns-rt-us-usa-budget-republicans-20140407,0,7501057.story</w:t>
        </w:r>
      </w:hyperlink>
    </w:p>
    <w:p w:rsidR="005961CB" w:rsidRDefault="009C683A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</w:rPr>
      </w:pPr>
      <w:r>
        <w:rPr>
          <w:b/>
          <w:highlight w:val="white"/>
        </w:rPr>
        <w:t>Congressional Black Caucus Budget</w:t>
      </w:r>
    </w:p>
    <w:p w:rsidR="005961CB" w:rsidRDefault="0008528F">
      <w:pPr>
        <w:pStyle w:val="normal0"/>
        <w:widowControl w:val="0"/>
        <w:numPr>
          <w:ilvl w:val="2"/>
          <w:numId w:val="6"/>
        </w:numPr>
        <w:ind w:hanging="359"/>
        <w:contextualSpacing/>
        <w:rPr>
          <w:b/>
          <w:highlight w:val="white"/>
        </w:rPr>
      </w:pPr>
      <w:hyperlink r:id="rId47">
        <w:r w:rsidR="009C683A">
          <w:rPr>
            <w:b/>
            <w:color w:val="1155CC"/>
            <w:highlight w:val="white"/>
            <w:u w:val="single"/>
          </w:rPr>
          <w:t>http://cbc.fudge.house.gov/uploads/CBC%20FY%202015%20Budget%20Breakdown%20(FINAL)_2.pdf</w:t>
        </w:r>
      </w:hyperlink>
    </w:p>
    <w:p w:rsidR="005961CB" w:rsidRDefault="0008528F">
      <w:pPr>
        <w:pStyle w:val="normal0"/>
        <w:widowControl w:val="0"/>
        <w:numPr>
          <w:ilvl w:val="2"/>
          <w:numId w:val="6"/>
        </w:numPr>
        <w:ind w:hanging="359"/>
        <w:contextualSpacing/>
        <w:rPr>
          <w:b/>
          <w:highlight w:val="white"/>
        </w:rPr>
      </w:pPr>
      <w:hyperlink r:id="rId48">
        <w:r w:rsidR="009C683A">
          <w:rPr>
            <w:b/>
            <w:color w:val="1155CC"/>
            <w:highlight w:val="white"/>
            <w:u w:val="single"/>
          </w:rPr>
          <w:t>http://cbc.fudge.house.gov/press-releases/congressional-black-caucus-chair-marcia-fudge-introduces-the-cbc-alternative-budget-for-fy-2015/</w:t>
        </w:r>
      </w:hyperlink>
    </w:p>
    <w:p w:rsidR="005961CB" w:rsidRDefault="009C683A">
      <w:pPr>
        <w:pStyle w:val="normal0"/>
        <w:widowControl w:val="0"/>
        <w:numPr>
          <w:ilvl w:val="2"/>
          <w:numId w:val="6"/>
        </w:numPr>
        <w:ind w:hanging="359"/>
        <w:contextualSpacing/>
        <w:rPr>
          <w:b/>
          <w:highlight w:val="white"/>
        </w:rPr>
      </w:pPr>
      <w:r>
        <w:rPr>
          <w:b/>
          <w:highlight w:val="white"/>
        </w:rPr>
        <w:t>http://cbc.fudge.house.gov/uploads/CBC%20FY15%20One%20Pager.pdf</w:t>
      </w:r>
    </w:p>
    <w:p w:rsidR="005961CB" w:rsidRDefault="005961CB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</w:rPr>
      </w:pPr>
    </w:p>
    <w:p w:rsidR="005961CB" w:rsidRDefault="005961CB">
      <w:pPr>
        <w:pStyle w:val="normal0"/>
        <w:widowControl w:val="0"/>
      </w:pPr>
    </w:p>
    <w:p w:rsidR="005961CB" w:rsidRDefault="005961CB">
      <w:pPr>
        <w:pStyle w:val="normal0"/>
        <w:widowControl w:val="0"/>
      </w:pPr>
    </w:p>
    <w:p w:rsidR="005961CB" w:rsidRDefault="009C683A">
      <w:pPr>
        <w:pStyle w:val="normal0"/>
        <w:widowControl w:val="0"/>
      </w:pPr>
      <w:r>
        <w:rPr>
          <w:b/>
        </w:rPr>
        <w:t>5.</w:t>
      </w:r>
      <w:r>
        <w:rPr>
          <w:b/>
        </w:rPr>
        <w:tab/>
        <w:t>House Report on 50 years of anti-poverty programs</w:t>
      </w:r>
    </w:p>
    <w:p w:rsidR="005961CB" w:rsidRDefault="005961CB">
      <w:pPr>
        <w:pStyle w:val="normal0"/>
        <w:widowControl w:val="0"/>
      </w:pPr>
    </w:p>
    <w:p w:rsidR="005961CB" w:rsidRDefault="0008528F">
      <w:pPr>
        <w:pStyle w:val="normal0"/>
        <w:widowControl w:val="0"/>
        <w:numPr>
          <w:ilvl w:val="0"/>
          <w:numId w:val="4"/>
        </w:numPr>
        <w:ind w:hanging="359"/>
        <w:contextualSpacing/>
        <w:rPr>
          <w:b/>
        </w:rPr>
      </w:pPr>
      <w:hyperlink r:id="rId49">
        <w:r w:rsidR="009C683A">
          <w:rPr>
            <w:b/>
            <w:color w:val="1155CC"/>
            <w:u w:val="single"/>
          </w:rPr>
          <w:t>http://www.bloombergview.com/articles/2014-03-03/paul-ryan-s-war-on-poverty</w:t>
        </w:r>
      </w:hyperlink>
    </w:p>
    <w:p w:rsidR="005961CB" w:rsidRDefault="0008528F">
      <w:pPr>
        <w:pStyle w:val="normal0"/>
        <w:widowControl w:val="0"/>
        <w:numPr>
          <w:ilvl w:val="0"/>
          <w:numId w:val="4"/>
        </w:numPr>
        <w:ind w:hanging="359"/>
        <w:contextualSpacing/>
        <w:rPr>
          <w:b/>
        </w:rPr>
      </w:pPr>
      <w:hyperlink r:id="rId50">
        <w:r w:rsidR="009C683A">
          <w:rPr>
            <w:b/>
            <w:color w:val="1155CC"/>
            <w:u w:val="single"/>
          </w:rPr>
          <w:t>http://budget.house.gov/uploadedfiles/war_on_poverty.pdf</w:t>
        </w:r>
      </w:hyperlink>
    </w:p>
    <w:p w:rsidR="005961CB" w:rsidRDefault="0008528F">
      <w:pPr>
        <w:pStyle w:val="normal0"/>
        <w:widowControl w:val="0"/>
        <w:numPr>
          <w:ilvl w:val="0"/>
          <w:numId w:val="4"/>
        </w:numPr>
        <w:ind w:hanging="359"/>
        <w:contextualSpacing/>
        <w:rPr>
          <w:b/>
        </w:rPr>
      </w:pPr>
      <w:hyperlink r:id="rId51">
        <w:r w:rsidR="009C683A">
          <w:rPr>
            <w:b/>
            <w:color w:val="1155CC"/>
            <w:u w:val="single"/>
          </w:rPr>
          <w:t>https://docs.google.com/document/d/16OvxbXm9EpMT0UU1-GLyHtonBELDju0-gg3RTbOe93Y/edit#</w:t>
        </w:r>
      </w:hyperlink>
      <w:proofErr w:type="gramStart"/>
      <w:r w:rsidR="009C683A">
        <w:rPr>
          <w:b/>
        </w:rPr>
        <w:t xml:space="preserve">  Ryan’s</w:t>
      </w:r>
      <w:proofErr w:type="gramEnd"/>
      <w:r w:rsidR="009C683A">
        <w:rPr>
          <w:b/>
        </w:rPr>
        <w:t xml:space="preserve"> list of federal programs</w:t>
      </w:r>
    </w:p>
    <w:p w:rsidR="005961CB" w:rsidRDefault="0008528F">
      <w:pPr>
        <w:pStyle w:val="normal0"/>
        <w:widowControl w:val="0"/>
        <w:numPr>
          <w:ilvl w:val="0"/>
          <w:numId w:val="4"/>
        </w:numPr>
        <w:ind w:hanging="359"/>
        <w:contextualSpacing/>
        <w:rPr>
          <w:b/>
        </w:rPr>
      </w:pPr>
      <w:hyperlink r:id="rId52">
        <w:r w:rsidR="009C683A">
          <w:rPr>
            <w:b/>
            <w:color w:val="1155CC"/>
            <w:u w:val="single"/>
          </w:rPr>
          <w:t>http://www.thefiscaltimes.com/Articles/2014/03/04/Economists-Say-Paul-Ryan-Misrepresented-Their-Research</w:t>
        </w:r>
      </w:hyperlink>
    </w:p>
    <w:p w:rsidR="005961CB" w:rsidRDefault="0008528F">
      <w:pPr>
        <w:pStyle w:val="normal0"/>
        <w:widowControl w:val="0"/>
        <w:numPr>
          <w:ilvl w:val="0"/>
          <w:numId w:val="4"/>
        </w:numPr>
        <w:ind w:hanging="359"/>
        <w:contextualSpacing/>
        <w:rPr>
          <w:b/>
        </w:rPr>
      </w:pPr>
      <w:hyperlink r:id="rId53">
        <w:r w:rsidR="009C683A">
          <w:rPr>
            <w:b/>
            <w:color w:val="1155CC"/>
            <w:u w:val="single"/>
          </w:rPr>
          <w:t>http://www.cbpp.org/cms/index.cfm?fa=view&amp;id=4095</w:t>
        </w:r>
      </w:hyperlink>
    </w:p>
    <w:p w:rsidR="005961CB" w:rsidRDefault="0008528F">
      <w:pPr>
        <w:pStyle w:val="normal0"/>
        <w:widowControl w:val="0"/>
        <w:numPr>
          <w:ilvl w:val="0"/>
          <w:numId w:val="4"/>
        </w:numPr>
        <w:ind w:hanging="359"/>
        <w:contextualSpacing/>
        <w:rPr>
          <w:b/>
        </w:rPr>
      </w:pPr>
      <w:hyperlink r:id="rId54">
        <w:r w:rsidR="009C683A">
          <w:rPr>
            <w:b/>
            <w:color w:val="1155CC"/>
            <w:u w:val="single"/>
          </w:rPr>
          <w:t>http://dailycaller.com/2014/03/04/paul-ryans-poverty-plan-charts-a-moderate-path-not-a-conservative-one/</w:t>
        </w:r>
      </w:hyperlink>
    </w:p>
    <w:p w:rsidR="005961CB" w:rsidRDefault="0008528F">
      <w:pPr>
        <w:pStyle w:val="normal0"/>
        <w:widowControl w:val="0"/>
        <w:numPr>
          <w:ilvl w:val="0"/>
          <w:numId w:val="4"/>
        </w:numPr>
        <w:ind w:hanging="359"/>
        <w:contextualSpacing/>
        <w:rPr>
          <w:b/>
        </w:rPr>
      </w:pPr>
      <w:hyperlink r:id="rId55">
        <w:r w:rsidR="009C683A">
          <w:rPr>
            <w:b/>
            <w:color w:val="1155CC"/>
            <w:u w:val="single"/>
          </w:rPr>
          <w:t>http://www.nytimes.com/2014/03/17/business/economy/low-wage-workers-finding-its-easier-to-fall-into-poverty-and-harder-to-get-out.html?hp&amp;_r=0</w:t>
        </w:r>
      </w:hyperlink>
    </w:p>
    <w:p w:rsidR="005961CB" w:rsidRDefault="0008528F">
      <w:pPr>
        <w:pStyle w:val="normal0"/>
        <w:widowControl w:val="0"/>
        <w:numPr>
          <w:ilvl w:val="0"/>
          <w:numId w:val="4"/>
        </w:numPr>
        <w:ind w:hanging="359"/>
        <w:contextualSpacing/>
        <w:rPr>
          <w:b/>
        </w:rPr>
      </w:pPr>
      <w:hyperlink r:id="rId56">
        <w:r w:rsidR="009C683A">
          <w:rPr>
            <w:b/>
            <w:color w:val="1155CC"/>
            <w:u w:val="single"/>
          </w:rPr>
          <w:t>http://www.economist.com/blogs/democracyinamerica/2014/03/politics-poverty</w:t>
        </w:r>
      </w:hyperlink>
    </w:p>
    <w:p w:rsidR="005961CB" w:rsidRDefault="0008528F">
      <w:pPr>
        <w:pStyle w:val="normal0"/>
        <w:widowControl w:val="0"/>
        <w:numPr>
          <w:ilvl w:val="0"/>
          <w:numId w:val="4"/>
        </w:numPr>
        <w:ind w:hanging="359"/>
        <w:contextualSpacing/>
        <w:rPr>
          <w:b/>
        </w:rPr>
      </w:pPr>
      <w:hyperlink r:id="rId57">
        <w:r w:rsidR="009C683A">
          <w:rPr>
            <w:b/>
            <w:color w:val="1155CC"/>
            <w:u w:val="single"/>
          </w:rPr>
          <w:t>http://www.americanprogress.org/issues/budget/report/2014/03/31/86693/the-safety-net-is-good-economic-policy/</w:t>
        </w:r>
      </w:hyperlink>
    </w:p>
    <w:p w:rsidR="005961CB" w:rsidRDefault="0008528F">
      <w:pPr>
        <w:pStyle w:val="normal0"/>
        <w:widowControl w:val="0"/>
        <w:numPr>
          <w:ilvl w:val="0"/>
          <w:numId w:val="4"/>
        </w:numPr>
        <w:ind w:hanging="359"/>
        <w:contextualSpacing/>
        <w:rPr>
          <w:b/>
        </w:rPr>
      </w:pPr>
      <w:hyperlink r:id="rId58">
        <w:r w:rsidR="009C683A">
          <w:rPr>
            <w:b/>
            <w:color w:val="1155CC"/>
            <w:u w:val="single"/>
          </w:rPr>
          <w:t>http://www.forbes.com/sites/louiswoodhill/2014/03/19/the-war-on-poverty-wasnt-a-failure-it-was-a-catastrophe/</w:t>
        </w:r>
      </w:hyperlink>
    </w:p>
    <w:p w:rsidR="005961CB" w:rsidRDefault="0008528F">
      <w:pPr>
        <w:pStyle w:val="normal0"/>
        <w:widowControl w:val="0"/>
        <w:numPr>
          <w:ilvl w:val="1"/>
          <w:numId w:val="4"/>
        </w:numPr>
        <w:ind w:hanging="359"/>
        <w:contextualSpacing/>
        <w:rPr>
          <w:b/>
        </w:rPr>
      </w:pPr>
      <w:hyperlink r:id="rId59">
        <w:r w:rsidR="009C683A">
          <w:rPr>
            <w:b/>
            <w:color w:val="1155CC"/>
            <w:u w:val="single"/>
          </w:rPr>
          <w:t>http://www.forbes.com/sites/louiswoodhill/2014/04/03/the-war-on-poverty-was-designed-to-fail/</w:t>
        </w:r>
      </w:hyperlink>
    </w:p>
    <w:p w:rsidR="005961CB" w:rsidRDefault="0008528F">
      <w:pPr>
        <w:pStyle w:val="normal0"/>
        <w:widowControl w:val="0"/>
        <w:numPr>
          <w:ilvl w:val="0"/>
          <w:numId w:val="4"/>
        </w:numPr>
        <w:spacing w:after="620" w:line="384" w:lineRule="auto"/>
        <w:ind w:hanging="359"/>
        <w:contextualSpacing/>
        <w:rPr>
          <w:color w:val="343434"/>
          <w:highlight w:val="white"/>
        </w:rPr>
      </w:pPr>
      <w:hyperlink r:id="rId60">
        <w:r w:rsidR="009C683A">
          <w:rPr>
            <w:b/>
            <w:color w:val="1155CC"/>
            <w:u w:val="single"/>
          </w:rPr>
          <w:t>http://www.brookings.edu/blogs/social-mobility-memos/posts/2014/04/08-social-mobility-do-republicans-have-a-plan-sawhill</w:t>
        </w:r>
      </w:hyperlink>
      <w:r w:rsidR="009C683A">
        <w:rPr>
          <w:b/>
        </w:rPr>
        <w:t xml:space="preserve">    “</w:t>
      </w:r>
      <w:r w:rsidR="009C683A">
        <w:rPr>
          <w:b/>
          <w:color w:val="343434"/>
          <w:highlight w:val="white"/>
        </w:rPr>
        <w:t>Delink the mobility agenda from fiscal austerity. As long as it is seen as the road to a much cheaper federal government, it will be viewed as budget cutting in opportunity clothes. Smaller and simpler government that helps people climb the ladder isn’t always going to be cheap.”</w:t>
      </w:r>
    </w:p>
    <w:p w:rsidR="005961CB" w:rsidRDefault="0008528F">
      <w:pPr>
        <w:pStyle w:val="normal0"/>
        <w:widowControl w:val="0"/>
        <w:numPr>
          <w:ilvl w:val="0"/>
          <w:numId w:val="4"/>
        </w:numPr>
        <w:ind w:hanging="359"/>
        <w:contextualSpacing/>
        <w:rPr>
          <w:b/>
        </w:rPr>
      </w:pPr>
      <w:hyperlink r:id="rId61">
        <w:r w:rsidR="009C683A">
          <w:rPr>
            <w:b/>
            <w:color w:val="1155CC"/>
            <w:u w:val="single"/>
          </w:rPr>
          <w:t>http://www.nytimes.com/2014/04/10/opinion/kristof-where-the-gop-gets-it-right.html?ref=opinion&amp;_r=0</w:t>
        </w:r>
      </w:hyperlink>
    </w:p>
    <w:p w:rsidR="005961CB" w:rsidRDefault="005961CB">
      <w:pPr>
        <w:pStyle w:val="normal0"/>
        <w:widowControl w:val="0"/>
        <w:numPr>
          <w:ilvl w:val="0"/>
          <w:numId w:val="4"/>
        </w:numPr>
        <w:ind w:hanging="359"/>
        <w:contextualSpacing/>
        <w:rPr>
          <w:b/>
        </w:rPr>
      </w:pPr>
    </w:p>
    <w:p w:rsidR="005961CB" w:rsidRDefault="005961CB">
      <w:pPr>
        <w:pStyle w:val="normal0"/>
        <w:widowControl w:val="0"/>
        <w:spacing w:before="100" w:after="100" w:line="240" w:lineRule="auto"/>
      </w:pPr>
    </w:p>
    <w:p w:rsidR="005961CB" w:rsidRDefault="005961CB">
      <w:pPr>
        <w:pStyle w:val="normal0"/>
        <w:widowControl w:val="0"/>
        <w:spacing w:before="100" w:after="100" w:line="240" w:lineRule="auto"/>
      </w:pPr>
    </w:p>
    <w:p w:rsidR="005961CB" w:rsidRDefault="009C683A">
      <w:pPr>
        <w:pStyle w:val="normal0"/>
        <w:widowControl w:val="0"/>
        <w:spacing w:before="100" w:after="100" w:line="240" w:lineRule="auto"/>
      </w:pPr>
      <w:r>
        <w:rPr>
          <w:b/>
        </w:rPr>
        <w:t>Selected articles about Economic issues in President Obama’s State of the Union Address</w:t>
      </w:r>
    </w:p>
    <w:p w:rsidR="005961CB" w:rsidRDefault="005961CB">
      <w:pPr>
        <w:pStyle w:val="normal0"/>
        <w:widowControl w:val="0"/>
      </w:pPr>
    </w:p>
    <w:p w:rsidR="005961CB" w:rsidRDefault="009C683A">
      <w:pPr>
        <w:pStyle w:val="normal0"/>
        <w:widowControl w:val="0"/>
        <w:numPr>
          <w:ilvl w:val="0"/>
          <w:numId w:val="6"/>
        </w:numPr>
        <w:ind w:left="940" w:hanging="359"/>
        <w:contextualSpacing/>
        <w:rPr>
          <w:b/>
        </w:rPr>
      </w:pPr>
      <w:r>
        <w:rPr>
          <w:b/>
          <w:highlight w:val="white"/>
        </w:rPr>
        <w:t>Renewing extended Unemployment Insurance benefits</w:t>
      </w:r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62">
        <w:r w:rsidR="009C683A">
          <w:rPr>
            <w:b/>
            <w:color w:val="1155CC"/>
            <w:highlight w:val="white"/>
            <w:u w:val="single"/>
          </w:rPr>
          <w:t>http://www.thefiscaltimes.com/Articles/2014/03/20/Long-Term-Unemployed-Ghosts-Labor-Market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63">
        <w:r w:rsidR="009C683A">
          <w:rPr>
            <w:b/>
            <w:color w:val="1155CC"/>
            <w:highlight w:val="white"/>
            <w:u w:val="single"/>
          </w:rPr>
          <w:t>http://www.huffingtonpost.com/2014/03/21/unemployment-extension_n_5009788.html?ncid=txtlnkusaolp00000592</w:t>
        </w:r>
      </w:hyperlink>
    </w:p>
    <w:p w:rsidR="005961CB" w:rsidRDefault="009C683A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r>
        <w:rPr>
          <w:b/>
          <w:highlight w:val="white"/>
        </w:rPr>
        <w:t>http://www.upi.com/Top_News/US/2014/03/24/Unemployment-insurance-showdown-set-between-House-Senate/8291395666593/</w:t>
      </w:r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64">
        <w:r w:rsidR="009C683A">
          <w:rPr>
            <w:b/>
            <w:color w:val="1155CC"/>
            <w:highlight w:val="white"/>
            <w:u w:val="single"/>
          </w:rPr>
          <w:t>http://www.huffingtonpost.com/2014/04/01/unemployment-extension_n_5069385.html?ncid=txtlnkusaolp00000592</w:t>
        </w:r>
      </w:hyperlink>
      <w:proofErr w:type="gramStart"/>
      <w:r w:rsidR="009C683A">
        <w:rPr>
          <w:b/>
          <w:highlight w:val="white"/>
        </w:rPr>
        <w:t xml:space="preserve">  Boehner</w:t>
      </w:r>
      <w:proofErr w:type="gramEnd"/>
      <w:r w:rsidR="009C683A">
        <w:rPr>
          <w:b/>
          <w:highlight w:val="white"/>
        </w:rPr>
        <w:t xml:space="preserve"> ignores </w:t>
      </w:r>
      <w:r w:rsidR="009C683A">
        <w:rPr>
          <w:b/>
          <w:highlight w:val="white"/>
        </w:rPr>
        <w:lastRenderedPageBreak/>
        <w:t>CBO on jobs</w:t>
      </w:r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65">
        <w:r w:rsidR="009C683A">
          <w:rPr>
            <w:b/>
            <w:color w:val="1155CC"/>
            <w:highlight w:val="white"/>
            <w:u w:val="single"/>
          </w:rPr>
          <w:t>http://www.nytimes.com/2014/04/04/business/economy/out-of-work-out-of-benefits-and-running-out-of-options.html?hp&amp;_r=0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66">
        <w:r w:rsidR="009C683A">
          <w:rPr>
            <w:b/>
            <w:color w:val="1155CC"/>
            <w:highlight w:val="white"/>
            <w:u w:val="single"/>
          </w:rPr>
          <w:t>http://www.marketwatch.com/story/5-ways-to-get-the-long-term-jobless-back-to-work-2014-04-03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67">
        <w:r w:rsidR="009C683A">
          <w:rPr>
            <w:b/>
            <w:color w:val="1155CC"/>
            <w:highlight w:val="white"/>
            <w:u w:val="single"/>
          </w:rPr>
          <w:t>http://www.realclearmarkets.com/articles/2014/04/07/jobs_report_drives_a_stake_through_unemployment_benefits_100993.html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68">
        <w:r w:rsidR="009C683A">
          <w:rPr>
            <w:b/>
            <w:color w:val="1155CC"/>
            <w:highlight w:val="white"/>
            <w:u w:val="single"/>
          </w:rPr>
          <w:t>http://www.realclearmarkets.com/articles/2014/04/08/to_boost_the_economy_let_the_unemployment_bill_die_100995.html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69">
        <w:r w:rsidR="009C683A">
          <w:rPr>
            <w:b/>
            <w:color w:val="1155CC"/>
            <w:highlight w:val="white"/>
            <w:u w:val="single"/>
          </w:rPr>
          <w:t>http://www.treasury.gov/connect/blog/Pages/Why-We-Need-Long-term-Unemployment-Insurance-.aspx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70" w:anchor="axzz2yZUDyITe">
        <w:r w:rsidR="009C683A">
          <w:rPr>
            <w:b/>
            <w:color w:val="1155CC"/>
            <w:highlight w:val="white"/>
            <w:u w:val="single"/>
          </w:rPr>
          <w:t>http://www.latimes.com/opinion/editorials/la-ed-unemployment-benefits-20140411,0,4746365.story#axzz2yZUDyITe</w:t>
        </w:r>
      </w:hyperlink>
    </w:p>
    <w:p w:rsidR="005961CB" w:rsidRDefault="009C683A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r>
        <w:rPr>
          <w:b/>
          <w:highlight w:val="white"/>
        </w:rPr>
        <w:t>http://fivethirtyeight.com/datalab/losing-benefits-isnt-prodding-unemployed-back-to-work/</w:t>
      </w:r>
    </w:p>
    <w:p w:rsidR="005961CB" w:rsidRDefault="005961CB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</w:p>
    <w:p w:rsidR="005961CB" w:rsidRDefault="009C683A">
      <w:pPr>
        <w:pStyle w:val="normal0"/>
        <w:widowControl w:val="0"/>
        <w:numPr>
          <w:ilvl w:val="0"/>
          <w:numId w:val="6"/>
        </w:numPr>
        <w:ind w:left="940" w:hanging="359"/>
        <w:contextualSpacing/>
        <w:rPr>
          <w:b/>
        </w:rPr>
      </w:pPr>
      <w:r>
        <w:rPr>
          <w:b/>
          <w:highlight w:val="white"/>
        </w:rPr>
        <w:t>Expanding the Earned Income Tax Credit</w:t>
      </w:r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71">
        <w:r w:rsidR="009C683A">
          <w:rPr>
            <w:b/>
            <w:color w:val="1155CC"/>
            <w:highlight w:val="white"/>
            <w:u w:val="single"/>
          </w:rPr>
          <w:t>http://www.democracyjournal.org/32/poverty-and-the-tax-code.php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72">
        <w:r w:rsidR="009C683A">
          <w:rPr>
            <w:b/>
            <w:color w:val="1155CC"/>
            <w:highlight w:val="white"/>
            <w:u w:val="single"/>
          </w:rPr>
          <w:t>http://www.cbpp.org/cms/?fa=view&amp;id=4128</w:t>
        </w:r>
      </w:hyperlink>
    </w:p>
    <w:p w:rsidR="005961CB" w:rsidRDefault="009C683A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:rsidR="005961CB" w:rsidRDefault="005961CB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</w:p>
    <w:p w:rsidR="005961CB" w:rsidRDefault="009C683A">
      <w:pPr>
        <w:pStyle w:val="normal0"/>
        <w:widowControl w:val="0"/>
        <w:numPr>
          <w:ilvl w:val="0"/>
          <w:numId w:val="6"/>
        </w:numPr>
        <w:ind w:left="940" w:hanging="359"/>
        <w:contextualSpacing/>
        <w:rPr>
          <w:b/>
        </w:rPr>
      </w:pPr>
      <w:r>
        <w:rPr>
          <w:b/>
          <w:highlight w:val="white"/>
        </w:rPr>
        <w:t>Raising the minimum wage</w:t>
      </w:r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73">
        <w:r w:rsidR="009C683A">
          <w:rPr>
            <w:b/>
            <w:color w:val="1155CC"/>
            <w:highlight w:val="white"/>
            <w:u w:val="single"/>
          </w:rPr>
          <w:t>http://www.nber.org/papers/w15258.pdf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74">
        <w:r w:rsidR="009C683A">
          <w:rPr>
            <w:b/>
            <w:color w:val="1155CC"/>
            <w:highlight w:val="white"/>
            <w:u w:val="single"/>
          </w:rPr>
          <w:t>http://www.minneapolisfed.org/publications_papers/pub_display.cfm?id=4620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75">
        <w:r w:rsidR="009C683A">
          <w:rPr>
            <w:b/>
            <w:color w:val="1155CC"/>
            <w:highlight w:val="white"/>
            <w:u w:val="single"/>
          </w:rPr>
          <w:t>http://blogs.wsj.com/five-things/2014/04/04/5-things-to-know-about-the-tipped-minimum-wage-debate/</w:t>
        </w:r>
      </w:hyperlink>
    </w:p>
    <w:p w:rsidR="005961CB" w:rsidRDefault="009C683A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r>
        <w:rPr>
          <w:b/>
          <w:highlight w:val="white"/>
        </w:rPr>
        <w:t>http://www.forbes.com/sites/jeffreydorfman/2014/01/30/almost-everything-you-have-been-told-about-the-minimum-wage-is-false/print/</w:t>
      </w:r>
    </w:p>
    <w:p w:rsidR="005961CB" w:rsidRDefault="005961CB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</w:p>
    <w:p w:rsidR="005961CB" w:rsidRDefault="009C683A">
      <w:pPr>
        <w:pStyle w:val="normal0"/>
        <w:widowControl w:val="0"/>
        <w:numPr>
          <w:ilvl w:val="0"/>
          <w:numId w:val="6"/>
        </w:numPr>
        <w:ind w:left="940" w:hanging="359"/>
        <w:contextualSpacing/>
        <w:rPr>
          <w:b/>
        </w:rPr>
      </w:pPr>
      <w:r>
        <w:rPr>
          <w:b/>
          <w:highlight w:val="white"/>
        </w:rPr>
        <w:t>US achievements:</w:t>
      </w:r>
    </w:p>
    <w:p w:rsidR="005961CB" w:rsidRDefault="009C683A">
      <w:pPr>
        <w:pStyle w:val="normal0"/>
        <w:widowControl w:val="0"/>
        <w:numPr>
          <w:ilvl w:val="1"/>
          <w:numId w:val="6"/>
        </w:numPr>
        <w:ind w:left="1660" w:hanging="359"/>
        <w:contextualSpacing/>
        <w:rPr>
          <w:b/>
        </w:rPr>
      </w:pPr>
      <w:r>
        <w:rPr>
          <w:b/>
          <w:highlight w:val="white"/>
        </w:rPr>
        <w:t>Deficit has been cut in half since FY 2009</w:t>
      </w:r>
    </w:p>
    <w:p w:rsidR="005961CB" w:rsidRDefault="009C683A">
      <w:pPr>
        <w:pStyle w:val="normal0"/>
        <w:widowControl w:val="0"/>
        <w:numPr>
          <w:ilvl w:val="1"/>
          <w:numId w:val="6"/>
        </w:numPr>
        <w:ind w:left="1660" w:hanging="359"/>
        <w:contextualSpacing/>
        <w:rPr>
          <w:b/>
        </w:rPr>
      </w:pPr>
      <w:r>
        <w:rPr>
          <w:b/>
          <w:highlight w:val="white"/>
        </w:rPr>
        <w:t>Private sector has created over 8 million jobs in the last four years</w:t>
      </w:r>
    </w:p>
    <w:p w:rsidR="005961CB" w:rsidRDefault="009C683A">
      <w:pPr>
        <w:pStyle w:val="normal0"/>
        <w:widowControl w:val="0"/>
        <w:numPr>
          <w:ilvl w:val="1"/>
          <w:numId w:val="6"/>
        </w:numPr>
        <w:ind w:left="1660" w:hanging="359"/>
        <w:contextualSpacing/>
        <w:rPr>
          <w:b/>
          <w:highlight w:val="white"/>
        </w:rPr>
      </w:pPr>
      <w:r>
        <w:rPr>
          <w:b/>
          <w:highlight w:val="white"/>
        </w:rPr>
        <w:t xml:space="preserve">An article that says the current jobs growth won’t help Dems in the fall </w:t>
      </w:r>
      <w:hyperlink r:id="rId76">
        <w:r>
          <w:rPr>
            <w:b/>
            <w:color w:val="1155CC"/>
            <w:highlight w:val="white"/>
            <w:u w:val="single"/>
          </w:rPr>
          <w:t>http://www.cnbc.com/id/101556036</w:t>
        </w:r>
      </w:hyperlink>
    </w:p>
    <w:p w:rsidR="005961CB" w:rsidRDefault="005961CB">
      <w:pPr>
        <w:pStyle w:val="normal0"/>
        <w:widowControl w:val="0"/>
        <w:numPr>
          <w:ilvl w:val="1"/>
          <w:numId w:val="6"/>
        </w:numPr>
        <w:ind w:left="1660" w:hanging="359"/>
        <w:contextualSpacing/>
        <w:rPr>
          <w:b/>
          <w:highlight w:val="white"/>
        </w:rPr>
      </w:pPr>
    </w:p>
    <w:p w:rsidR="005961CB" w:rsidRDefault="009C683A">
      <w:pPr>
        <w:pStyle w:val="normal0"/>
        <w:widowControl w:val="0"/>
        <w:numPr>
          <w:ilvl w:val="0"/>
          <w:numId w:val="6"/>
        </w:numPr>
        <w:ind w:left="940" w:hanging="359"/>
        <w:contextualSpacing/>
        <w:rPr>
          <w:b/>
        </w:rPr>
      </w:pPr>
      <w:r>
        <w:rPr>
          <w:b/>
          <w:highlight w:val="white"/>
        </w:rPr>
        <w:t>Issues of inequality, but especially more economic opportunity for all</w:t>
      </w:r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</w:rPr>
      </w:pPr>
      <w:hyperlink r:id="rId77">
        <w:r w:rsidR="009C683A">
          <w:rPr>
            <w:b/>
            <w:color w:val="1155CC"/>
            <w:highlight w:val="white"/>
            <w:u w:val="single"/>
          </w:rPr>
          <w:t>http://news.investors.com/ibd-editorials-perspective/021314-690048-welfare-tab-hits-1-trillion-a-year.htm?p=full</w:t>
        </w:r>
      </w:hyperlink>
      <w:r w:rsidR="009C683A">
        <w:rPr>
          <w:b/>
          <w:highlight w:val="white"/>
        </w:rPr>
        <w:t>.</w:t>
      </w:r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78">
        <w:r w:rsidR="009C683A">
          <w:rPr>
            <w:b/>
            <w:color w:val="1155CC"/>
            <w:highlight w:val="white"/>
            <w:u w:val="single"/>
          </w:rPr>
          <w:t>http://www.forbes.com/sites/joelkotkin/2014/02/16/the-u-s-middle-class-is-turning-proletarian/</w:t>
        </w:r>
      </w:hyperlink>
    </w:p>
    <w:p w:rsidR="005961CB" w:rsidRDefault="009C683A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r>
        <w:rPr>
          <w:b/>
          <w:highlight w:val="white"/>
        </w:rPr>
        <w:t>http://www.washingtonpost.com/opinions/larry-summers-changing-the-tax-code-could-help-curb-inequality/2014/02/16/9e9c736e-9595-11e3-afce-3e7c922ef31e_story.html</w:t>
      </w:r>
      <w:proofErr w:type="gramStart"/>
      <w:r>
        <w:rPr>
          <w:b/>
          <w:highlight w:val="white"/>
        </w:rPr>
        <w:t>?hpid</w:t>
      </w:r>
      <w:proofErr w:type="gramEnd"/>
      <w:r>
        <w:rPr>
          <w:b/>
          <w:highlight w:val="white"/>
        </w:rPr>
        <w:t>=z6</w:t>
      </w:r>
    </w:p>
    <w:p w:rsidR="005961CB" w:rsidRDefault="009C683A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r>
        <w:rPr>
          <w:b/>
          <w:highlight w:val="white"/>
        </w:rPr>
        <w:lastRenderedPageBreak/>
        <w:t>http://www.forbes.com/sites/johnlechleiter/2014/02/13/the-fix-to-americas-manufacturing-decline-stands-right-before-us/</w:t>
      </w:r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79">
        <w:r w:rsidR="009C683A">
          <w:rPr>
            <w:b/>
            <w:color w:val="1155CC"/>
            <w:highlight w:val="white"/>
            <w:u w:val="single"/>
          </w:rPr>
          <w:t>http://www.ccc.edu/colleges/kennedy/departments/Pages/Dawson-Technical-Institute.aspx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80">
        <w:r w:rsidR="009C683A">
          <w:rPr>
            <w:b/>
            <w:color w:val="1155CC"/>
            <w:highlight w:val="white"/>
            <w:u w:val="single"/>
          </w:rPr>
          <w:t>http://www.ccc.edu/colleges/daley/departments/pages/manufacturing--technology.aspx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81">
        <w:r w:rsidR="009C683A">
          <w:rPr>
            <w:b/>
            <w:color w:val="1155CC"/>
            <w:highlight w:val="white"/>
            <w:u w:val="single"/>
          </w:rPr>
          <w:t>http://www.urbanophile.com/2014/03/16/the-great-skills-gap-myth/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82" w:anchor="axzz2wC9gMfRo">
        <w:r w:rsidR="009C683A">
          <w:rPr>
            <w:b/>
            <w:color w:val="1155CC"/>
            <w:highlight w:val="white"/>
            <w:u w:val="single"/>
          </w:rPr>
          <w:t>http://www.latimes.com/business/la-fi-hiltzik-20140316,0,1687634.column#axzz2wC9gMfRo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83">
        <w:r w:rsidR="009C683A">
          <w:rPr>
            <w:b/>
            <w:color w:val="1155CC"/>
            <w:highlight w:val="white"/>
            <w:u w:val="single"/>
          </w:rPr>
          <w:t>http://www.realclearmarkets.com/articles/2014/03/18/inequality_as_a_barrier_to_growth_invented_out_of_thin_air_100960.html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84">
        <w:r w:rsidR="009C683A">
          <w:rPr>
            <w:b/>
            <w:color w:val="1155CC"/>
            <w:highlight w:val="white"/>
            <w:u w:val="single"/>
          </w:rPr>
          <w:t>http://www.washingtonpost.com/opinions/catherine-rampell-income-inequality-isnt-about-the-rich--its-about-the-rest-of-us/2014/03/20/0afe81ea-b040-11e3-a49e-76adc9210f19_story.html</w:t>
        </w:r>
      </w:hyperlink>
    </w:p>
    <w:p w:rsidR="005961CB" w:rsidRDefault="009C683A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r>
        <w:rPr>
          <w:b/>
          <w:highlight w:val="white"/>
        </w:rPr>
        <w:t>2014-03-26 NY Times on income inequality and trying to prove what it affects</w:t>
      </w:r>
      <w:proofErr w:type="gramStart"/>
      <w:r>
        <w:rPr>
          <w:b/>
          <w:highlight w:val="white"/>
        </w:rPr>
        <w:t xml:space="preserve">:  </w:t>
      </w:r>
      <w:proofErr w:type="gramEnd"/>
      <w:r w:rsidR="0008528F">
        <w:fldChar w:fldCharType="begin"/>
      </w:r>
      <w:r w:rsidR="0008528F">
        <w:instrText xml:space="preserve"> HYPERLINK "http://www.nytimes.com/2014/03/26/business/economy/making-sense-of-income-inequality.html?_r=0" \h </w:instrText>
      </w:r>
      <w:r w:rsidR="0008528F">
        <w:fldChar w:fldCharType="separate"/>
      </w:r>
      <w:r>
        <w:rPr>
          <w:b/>
          <w:color w:val="1155CC"/>
          <w:highlight w:val="white"/>
          <w:u w:val="single"/>
        </w:rPr>
        <w:t>http://www.nytimes.com/2014/03/26/business/economy/making-sense-of-income-inequality.html?_r=0</w:t>
      </w:r>
      <w:r w:rsidR="0008528F">
        <w:rPr>
          <w:b/>
          <w:color w:val="1155CC"/>
          <w:highlight w:val="white"/>
          <w:u w:val="single"/>
        </w:rPr>
        <w:fldChar w:fldCharType="end"/>
      </w:r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85">
        <w:r w:rsidR="009C683A">
          <w:rPr>
            <w:b/>
            <w:color w:val="1155CC"/>
            <w:highlight w:val="white"/>
            <w:u w:val="single"/>
          </w:rPr>
          <w:t>http://www.thenation.com/article/179142/will-phony-populists-hijack-fight-against-inequality?page=full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86">
        <w:r w:rsidR="009C683A">
          <w:rPr>
            <w:b/>
            <w:color w:val="1155CC"/>
            <w:highlight w:val="white"/>
            <w:u w:val="single"/>
          </w:rPr>
          <w:t>http://www.nationaljournal.com/politics/republicans-attack-on-the-white-house-proves-obama-s-point-20140414</w:t>
        </w:r>
      </w:hyperlink>
    </w:p>
    <w:p w:rsidR="005961CB" w:rsidRDefault="005961CB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</w:p>
    <w:p w:rsidR="005961CB" w:rsidRDefault="009C683A">
      <w:pPr>
        <w:pStyle w:val="normal0"/>
        <w:widowControl w:val="0"/>
        <w:numPr>
          <w:ilvl w:val="0"/>
          <w:numId w:val="6"/>
        </w:numPr>
        <w:ind w:hanging="359"/>
        <w:contextualSpacing/>
        <w:rPr>
          <w:b/>
          <w:highlight w:val="white"/>
        </w:rPr>
      </w:pPr>
      <w:r>
        <w:rPr>
          <w:b/>
          <w:highlight w:val="white"/>
        </w:rPr>
        <w:t xml:space="preserve">Tax reform </w:t>
      </w:r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87">
        <w:r w:rsidR="009C683A">
          <w:rPr>
            <w:b/>
            <w:color w:val="1155CC"/>
            <w:highlight w:val="white"/>
            <w:u w:val="single"/>
          </w:rPr>
          <w:t>http://www.washingtonpost.com/blogs/post-politics/wp/2014/03/31/dave-camp-to-retire-after-his-current-term/?wprss=rss_politics&amp;clsrd</w:t>
        </w:r>
      </w:hyperlink>
    </w:p>
    <w:p w:rsidR="005961CB" w:rsidRDefault="005961CB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</w:p>
    <w:p w:rsidR="005961CB" w:rsidRDefault="005961CB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</w:p>
    <w:p w:rsidR="005961CB" w:rsidRDefault="009C683A">
      <w:pPr>
        <w:pStyle w:val="normal0"/>
        <w:widowControl w:val="0"/>
        <w:numPr>
          <w:ilvl w:val="0"/>
          <w:numId w:val="6"/>
        </w:numPr>
        <w:ind w:hanging="359"/>
        <w:contextualSpacing/>
        <w:rPr>
          <w:b/>
          <w:highlight w:val="white"/>
        </w:rPr>
      </w:pPr>
      <w:r>
        <w:rPr>
          <w:b/>
          <w:highlight w:val="white"/>
        </w:rPr>
        <w:t>The economy and the 2014 elections</w:t>
      </w:r>
    </w:p>
    <w:p w:rsidR="005961CB" w:rsidRDefault="009C683A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r>
        <w:rPr>
          <w:b/>
          <w:highlight w:val="white"/>
        </w:rPr>
        <w:t>http://www.huffingtonpost.com/2014/04/18/democrats-strategy-midterm-elections_n_5172886.html</w:t>
      </w:r>
      <w:proofErr w:type="gramStart"/>
      <w:r>
        <w:rPr>
          <w:b/>
          <w:highlight w:val="white"/>
        </w:rPr>
        <w:t>?utm</w:t>
      </w:r>
      <w:proofErr w:type="gramEnd"/>
      <w:r>
        <w:rPr>
          <w:b/>
          <w:highlight w:val="white"/>
        </w:rPr>
        <w:t>_hp_ref=politics</w:t>
      </w:r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88">
        <w:r w:rsidR="009C683A">
          <w:rPr>
            <w:b/>
            <w:color w:val="1155CC"/>
            <w:highlight w:val="white"/>
            <w:u w:val="single"/>
          </w:rPr>
          <w:t>http://www.forbes.com/sites/louiswoodhill/2014/04/22/paul-ryan-pens-a-suicide-note-for-the-republican-party/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89">
        <w:r w:rsidR="009C683A">
          <w:rPr>
            <w:b/>
            <w:color w:val="1155CC"/>
            <w:highlight w:val="white"/>
            <w:u w:val="single"/>
          </w:rPr>
          <w:t>http://www.newrepublic.com/article/116954/republican-overpromising-stops-gop-governing-hobbles-camp-budget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90">
        <w:r w:rsidR="009C683A">
          <w:rPr>
            <w:b/>
            <w:color w:val="1155CC"/>
            <w:highlight w:val="white"/>
            <w:u w:val="single"/>
          </w:rPr>
          <w:t>http://www.ocregister.com/articles/party-613573-gentry-class.html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91">
        <w:r w:rsidR="009C683A">
          <w:rPr>
            <w:b/>
            <w:color w:val="1155CC"/>
            <w:highlight w:val="white"/>
            <w:u w:val="single"/>
          </w:rPr>
          <w:t>http://www.realclearmarkets.com/articles/2014/05/13/our_recovery_may_well_be_the_envy_of_the_world_101051.html</w:t>
        </w:r>
      </w:hyperlink>
    </w:p>
    <w:p w:rsidR="005961CB" w:rsidRDefault="005961CB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</w:p>
    <w:p w:rsidR="005961CB" w:rsidRDefault="009C683A">
      <w:pPr>
        <w:pStyle w:val="normal0"/>
        <w:widowControl w:val="0"/>
        <w:numPr>
          <w:ilvl w:val="0"/>
          <w:numId w:val="6"/>
        </w:numPr>
        <w:ind w:hanging="359"/>
        <w:contextualSpacing/>
        <w:rPr>
          <w:b/>
          <w:highlight w:val="white"/>
        </w:rPr>
      </w:pPr>
      <w:r>
        <w:rPr>
          <w:b/>
          <w:highlight w:val="white"/>
        </w:rPr>
        <w:t>The ACA and the 2014 elections</w:t>
      </w:r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92">
        <w:r w:rsidR="009C683A">
          <w:rPr>
            <w:b/>
            <w:color w:val="1155CC"/>
            <w:highlight w:val="white"/>
            <w:u w:val="single"/>
          </w:rPr>
          <w:t>http://www.washingtonpost.com/opinions/ej-dionne-the-next-health-care-debate/2014/03/23/5492a1cc-b12d-11e3-95e8-39bef8e9a48b_story.html?hpid=z5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93">
        <w:r w:rsidR="009C683A">
          <w:rPr>
            <w:b/>
            <w:color w:val="1155CC"/>
            <w:highlight w:val="white"/>
            <w:u w:val="single"/>
          </w:rPr>
          <w:t>http://www.nytimes.com/2014/03/28/us/politics/deadline-near-health-signups-show-disparity.html?hp&amp;_r=0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94">
        <w:r w:rsidR="009C683A">
          <w:rPr>
            <w:b/>
            <w:color w:val="1155CC"/>
            <w:highlight w:val="white"/>
            <w:u w:val="single"/>
          </w:rPr>
          <w:t>http://www.newrepublic.com/article/117194/obamacare-will-be-failure-until-medicaid-expands-red-states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95">
        <w:r w:rsidR="009C683A">
          <w:rPr>
            <w:b/>
            <w:color w:val="1155CC"/>
            <w:highlight w:val="white"/>
            <w:u w:val="single"/>
          </w:rPr>
          <w:t>http://www.economist.com/blogs/democracyinamerica/2014/04/obamacare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96">
        <w:r w:rsidR="009C683A">
          <w:rPr>
            <w:b/>
            <w:color w:val="1155CC"/>
            <w:highlight w:val="white"/>
            <w:u w:val="single"/>
          </w:rPr>
          <w:t>http://www.realclearpolicy.com/blog/2014/05/13/what_surge_nations_primary_care_system_holding_up_well_so_far_under_obamacare_942.html</w:t>
        </w:r>
      </w:hyperlink>
    </w:p>
    <w:p w:rsidR="005961CB" w:rsidRDefault="0008528F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  <w:hyperlink r:id="rId97">
        <w:r w:rsidR="009C683A">
          <w:rPr>
            <w:b/>
            <w:color w:val="1155CC"/>
            <w:highlight w:val="white"/>
            <w:u w:val="single"/>
          </w:rPr>
          <w:t>http://www.washingtonpost.com/blogs/wonkblog/wp/2014/05/12/hospitals-see-blue-red-divide-early-into-obamacares-coverage-expansion/</w:t>
        </w:r>
      </w:hyperlink>
    </w:p>
    <w:p w:rsidR="005961CB" w:rsidRDefault="005961CB">
      <w:pPr>
        <w:pStyle w:val="normal0"/>
        <w:widowControl w:val="0"/>
        <w:numPr>
          <w:ilvl w:val="1"/>
          <w:numId w:val="6"/>
        </w:numPr>
        <w:ind w:hanging="359"/>
        <w:contextualSpacing/>
        <w:rPr>
          <w:b/>
          <w:highlight w:val="white"/>
        </w:rPr>
      </w:pPr>
    </w:p>
    <w:p w:rsidR="005961CB" w:rsidRDefault="005961CB">
      <w:pPr>
        <w:pStyle w:val="normal0"/>
        <w:widowControl w:val="0"/>
      </w:pPr>
    </w:p>
    <w:p w:rsidR="005961CB" w:rsidRDefault="005961CB">
      <w:pPr>
        <w:pStyle w:val="normal0"/>
        <w:widowControl w:val="0"/>
      </w:pPr>
    </w:p>
    <w:p w:rsidR="005961CB" w:rsidRDefault="005961CB">
      <w:pPr>
        <w:pStyle w:val="normal0"/>
        <w:widowControl w:val="0"/>
        <w:spacing w:line="293" w:lineRule="auto"/>
      </w:pPr>
    </w:p>
    <w:sectPr w:rsidR="005961CB">
      <w:footerReference w:type="default" r:id="rId98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Karl Faulstich" w:date="2014-04-19T08:32:00Z" w:initials="">
    <w:p w:rsidR="005961CB" w:rsidRDefault="009C683A">
      <w:pPr>
        <w:pStyle w:val="normal0"/>
        <w:widowControl w:val="0"/>
        <w:spacing w:line="240" w:lineRule="auto"/>
      </w:pPr>
      <w:r>
        <w:t>The Household Survey shows IL has ADDED 64,364 jobs in the first three months of 2014.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A3" w:rsidRDefault="009C683A">
      <w:pPr>
        <w:spacing w:line="240" w:lineRule="auto"/>
      </w:pPr>
      <w:r>
        <w:separator/>
      </w:r>
    </w:p>
  </w:endnote>
  <w:endnote w:type="continuationSeparator" w:id="0">
    <w:p w:rsidR="00E773A3" w:rsidRDefault="009C6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rebuchet MS">
    <w:panose1 w:val="020B0603020202020204"/>
    <w:charset w:val="00"/>
    <w:family w:val="auto"/>
    <w:pitch w:val="default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1CB" w:rsidRDefault="009C683A">
    <w:pPr>
      <w:pStyle w:val="normal0"/>
      <w:jc w:val="center"/>
    </w:pPr>
    <w:r>
      <w:fldChar w:fldCharType="begin"/>
    </w:r>
    <w:r>
      <w:instrText>PAGE</w:instrText>
    </w:r>
    <w:r>
      <w:fldChar w:fldCharType="separate"/>
    </w:r>
    <w:r w:rsidR="0008528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A3" w:rsidRDefault="009C683A">
      <w:pPr>
        <w:spacing w:line="240" w:lineRule="auto"/>
      </w:pPr>
      <w:r>
        <w:separator/>
      </w:r>
    </w:p>
  </w:footnote>
  <w:footnote w:type="continuationSeparator" w:id="0">
    <w:p w:rsidR="00E773A3" w:rsidRDefault="009C68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3F6"/>
    <w:multiLevelType w:val="multilevel"/>
    <w:tmpl w:val="6A0E0A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sz w:val="16"/>
        <w:highlight w:val="white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7533183"/>
    <w:multiLevelType w:val="multilevel"/>
    <w:tmpl w:val="505410E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15FB008C"/>
    <w:multiLevelType w:val="multilevel"/>
    <w:tmpl w:val="5008B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6E041B5"/>
    <w:multiLevelType w:val="multilevel"/>
    <w:tmpl w:val="DF94DD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5B7287A"/>
    <w:multiLevelType w:val="multilevel"/>
    <w:tmpl w:val="33BCFA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71EB1814"/>
    <w:multiLevelType w:val="multilevel"/>
    <w:tmpl w:val="C04CA8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721A0E43"/>
    <w:multiLevelType w:val="multilevel"/>
    <w:tmpl w:val="93BE4F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61CB"/>
    <w:rsid w:val="0008528F"/>
    <w:rsid w:val="005961CB"/>
    <w:rsid w:val="009C683A"/>
    <w:rsid w:val="00E7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83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3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83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3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data.bls.gov/timeseries/LNS14000000" TargetMode="External"/><Relationship Id="rId9" Type="http://schemas.openxmlformats.org/officeDocument/2006/relationships/hyperlink" Target="http://data.bls.gov/timeseries/LNS14000000" TargetMode="External"/><Relationship Id="rId10" Type="http://schemas.openxmlformats.org/officeDocument/2006/relationships/comments" Target="comments.xml"/><Relationship Id="rId11" Type="http://schemas.openxmlformats.org/officeDocument/2006/relationships/hyperlink" Target="http://data.bls.gov/timeseries/CES0000000001" TargetMode="External"/><Relationship Id="rId12" Type="http://schemas.openxmlformats.org/officeDocument/2006/relationships/hyperlink" Target="http://data.bls.gov/timeseries/CES0000000001" TargetMode="External"/><Relationship Id="rId13" Type="http://schemas.openxmlformats.org/officeDocument/2006/relationships/hyperlink" Target="http://data.bls.gov/timeseries/CES0000000001" TargetMode="External"/><Relationship Id="rId14" Type="http://schemas.openxmlformats.org/officeDocument/2006/relationships/hyperlink" Target="http://data.bls.gov/timeseries/CES0500000001" TargetMode="External"/><Relationship Id="rId15" Type="http://schemas.openxmlformats.org/officeDocument/2006/relationships/hyperlink" Target="http://data.bls.gov/timeseries/LNS14000000" TargetMode="External"/><Relationship Id="rId16" Type="http://schemas.openxmlformats.org/officeDocument/2006/relationships/hyperlink" Target="http://data.bls.gov/timeseries/LNS14000000" TargetMode="External"/><Relationship Id="rId17" Type="http://schemas.openxmlformats.org/officeDocument/2006/relationships/hyperlink" Target="http://data.bls.gov/timeseries/CES0000000001" TargetMode="External"/><Relationship Id="rId18" Type="http://schemas.openxmlformats.org/officeDocument/2006/relationships/hyperlink" Target="http://data.bls.gov/timeseries/CES0000000001" TargetMode="External"/><Relationship Id="rId19" Type="http://schemas.openxmlformats.org/officeDocument/2006/relationships/hyperlink" Target="http://finance.yahoo.com/blogs/hot-stock-minute/here-s-what-economic-recovery-could-look-like-for-your-family-144843539.html" TargetMode="External"/><Relationship Id="rId30" Type="http://schemas.openxmlformats.org/officeDocument/2006/relationships/hyperlink" Target="http://data.bls.gov/timeseries/LNS14000000" TargetMode="External"/><Relationship Id="rId31" Type="http://schemas.openxmlformats.org/officeDocument/2006/relationships/hyperlink" Target="http://data.bls.gov/timeseries/LNS14000000" TargetMode="External"/><Relationship Id="rId32" Type="http://schemas.openxmlformats.org/officeDocument/2006/relationships/hyperlink" Target="http://www.census.gov/prod/2013pubs/p60-245.pdf" TargetMode="External"/><Relationship Id="rId33" Type="http://schemas.openxmlformats.org/officeDocument/2006/relationships/hyperlink" Target="http://www.nytimes.com/2014/04/28/business/economy/recovery-has-created-far-more-low-wage-jobs-than-better-paid-ones.html?hp&amp;_r=0" TargetMode="External"/><Relationship Id="rId34" Type="http://schemas.openxmlformats.org/officeDocument/2006/relationships/hyperlink" Target="http://www.aei-ideas.org/2014/04/obamas-low-wage-jobs-recovery/" TargetMode="External"/><Relationship Id="rId35" Type="http://schemas.openxmlformats.org/officeDocument/2006/relationships/hyperlink" Target="http://www.nytimes.com/2014/04/29/upshot/a-low-wage-recovery-the-evidence-isnt-there.html?hpw&amp;rref=" TargetMode="External"/><Relationship Id="rId36" Type="http://schemas.openxmlformats.org/officeDocument/2006/relationships/hyperlink" Target="http://online.wsj.com/news/articles/SB10001424052702303417104579541590916787898?ru=yahoo?mod=yahoo_itp&amp;mg=reno64-wsj&amp;url=http%3A%2F%2Fonline.wsj.com%2Farticle%2FSB10001424052702303417104579541590916787898.html%3Fru%3Dyahoo%3Fmod%3Dyahoo_itp" TargetMode="External"/><Relationship Id="rId37" Type="http://schemas.openxmlformats.org/officeDocument/2006/relationships/hyperlink" Target="http://data.bls.gov/timeseries/LNS14000000" TargetMode="External"/><Relationship Id="rId38" Type="http://schemas.openxmlformats.org/officeDocument/2006/relationships/hyperlink" Target="http://www.whitehouse.gov/sites/default/files/omb/budget/fy2015/assets/budget.pdf" TargetMode="External"/><Relationship Id="rId39" Type="http://schemas.openxmlformats.org/officeDocument/2006/relationships/hyperlink" Target="http://budget.house.gov/news/documentsingle.aspx?DocumentID=371569" TargetMode="External"/><Relationship Id="rId50" Type="http://schemas.openxmlformats.org/officeDocument/2006/relationships/hyperlink" Target="http://budget.house.gov/uploadedfiles/war_on_poverty.pdf" TargetMode="External"/><Relationship Id="rId51" Type="http://schemas.openxmlformats.org/officeDocument/2006/relationships/hyperlink" Target="https://docs.google.com/document/d/16OvxbXm9EpMT0UU1-GLyHtonBELDju0-gg3RTbOe93Y/edit" TargetMode="External"/><Relationship Id="rId52" Type="http://schemas.openxmlformats.org/officeDocument/2006/relationships/hyperlink" Target="http://www.thefiscaltimes.com/Articles/2014/03/04/Economists-Say-Paul-Ryan-Misrepresented-Their-Research" TargetMode="External"/><Relationship Id="rId53" Type="http://schemas.openxmlformats.org/officeDocument/2006/relationships/hyperlink" Target="http://www.cbpp.org/cms/index.cfm?fa=view&amp;id=4095" TargetMode="External"/><Relationship Id="rId54" Type="http://schemas.openxmlformats.org/officeDocument/2006/relationships/hyperlink" Target="http://dailycaller.com/2014/03/04/paul-ryans-poverty-plan-charts-a-moderate-path-not-a-conservative-one/" TargetMode="External"/><Relationship Id="rId55" Type="http://schemas.openxmlformats.org/officeDocument/2006/relationships/hyperlink" Target="http://www.nytimes.com/2014/03/17/business/economy/low-wage-workers-finding-its-easier-to-fall-into-poverty-and-harder-to-get-out.html?hp&amp;_r=0" TargetMode="External"/><Relationship Id="rId56" Type="http://schemas.openxmlformats.org/officeDocument/2006/relationships/hyperlink" Target="http://www.economist.com/blogs/democracyinamerica/2014/03/politics-poverty" TargetMode="External"/><Relationship Id="rId57" Type="http://schemas.openxmlformats.org/officeDocument/2006/relationships/hyperlink" Target="http://www.americanprogress.org/issues/budget/report/2014/03/31/86693/the-safety-net-is-good-economic-policy/" TargetMode="External"/><Relationship Id="rId58" Type="http://schemas.openxmlformats.org/officeDocument/2006/relationships/hyperlink" Target="http://www.forbes.com/sites/louiswoodhill/2014/03/19/the-war-on-poverty-wasnt-a-failure-it-was-a-catastrophe/" TargetMode="External"/><Relationship Id="rId59" Type="http://schemas.openxmlformats.org/officeDocument/2006/relationships/hyperlink" Target="http://www.forbes.com/sites/louiswoodhill/2014/04/03/the-war-on-poverty-was-designed-to-fail/" TargetMode="External"/><Relationship Id="rId70" Type="http://schemas.openxmlformats.org/officeDocument/2006/relationships/hyperlink" Target="http://www.latimes.com/opinion/editorials/la-ed-unemployment-benefits-20140411,0,4746365.story" TargetMode="External"/><Relationship Id="rId71" Type="http://schemas.openxmlformats.org/officeDocument/2006/relationships/hyperlink" Target="http://www.democracyjournal.org/32/poverty-and-the-tax-code.php" TargetMode="External"/><Relationship Id="rId72" Type="http://schemas.openxmlformats.org/officeDocument/2006/relationships/hyperlink" Target="http://www.cbpp.org/cms/?fa=view&amp;id=4128" TargetMode="External"/><Relationship Id="rId73" Type="http://schemas.openxmlformats.org/officeDocument/2006/relationships/hyperlink" Target="http://www.nber.org/papers/w15258.pdf" TargetMode="External"/><Relationship Id="rId74" Type="http://schemas.openxmlformats.org/officeDocument/2006/relationships/hyperlink" Target="http://www.minneapolisfed.org/publications_papers/pub_display.cfm?id=4620" TargetMode="External"/><Relationship Id="rId75" Type="http://schemas.openxmlformats.org/officeDocument/2006/relationships/hyperlink" Target="http://blogs.wsj.com/five-things/2014/04/04/5-things-to-know-about-the-tipped-minimum-wage-debate/" TargetMode="External"/><Relationship Id="rId76" Type="http://schemas.openxmlformats.org/officeDocument/2006/relationships/hyperlink" Target="http://www.cnbc.com/id/101556036" TargetMode="External"/><Relationship Id="rId77" Type="http://schemas.openxmlformats.org/officeDocument/2006/relationships/hyperlink" Target="http://news.investors.com/ibd-editorials-perspective/021314-690048-welfare-tab-hits-1-trillion-a-year.htm?p=full" TargetMode="External"/><Relationship Id="rId78" Type="http://schemas.openxmlformats.org/officeDocument/2006/relationships/hyperlink" Target="http://www.forbes.com/sites/joelkotkin/2014/02/16/the-u-s-middle-class-is-turning-proletarian/" TargetMode="External"/><Relationship Id="rId79" Type="http://schemas.openxmlformats.org/officeDocument/2006/relationships/hyperlink" Target="http://www.ccc.edu/colleges/kennedy/departments/Pages/Dawson-Technical-Institute.aspx" TargetMode="External"/><Relationship Id="rId90" Type="http://schemas.openxmlformats.org/officeDocument/2006/relationships/hyperlink" Target="http://www.ocregister.com/articles/party-613573-gentry-class.html" TargetMode="External"/><Relationship Id="rId91" Type="http://schemas.openxmlformats.org/officeDocument/2006/relationships/hyperlink" Target="http://www.realclearmarkets.com/articles/2014/05/13/our_recovery_may_well_be_the_envy_of_the_world_101051.html" TargetMode="External"/><Relationship Id="rId92" Type="http://schemas.openxmlformats.org/officeDocument/2006/relationships/hyperlink" Target="http://www.washingtonpost.com/opinions/ej-dionne-the-next-health-care-debate/2014/03/23/5492a1cc-b12d-11e3-95e8-39bef8e9a48b_story.html?hpid=z5" TargetMode="External"/><Relationship Id="rId93" Type="http://schemas.openxmlformats.org/officeDocument/2006/relationships/hyperlink" Target="http://www.nytimes.com/2014/03/28/us/politics/deadline-near-health-signups-show-disparity.html?hp&amp;_r=0" TargetMode="External"/><Relationship Id="rId94" Type="http://schemas.openxmlformats.org/officeDocument/2006/relationships/hyperlink" Target="http://www.newrepublic.com/article/117194/obamacare-will-be-failure-until-medicaid-expands-red-states" TargetMode="External"/><Relationship Id="rId95" Type="http://schemas.openxmlformats.org/officeDocument/2006/relationships/hyperlink" Target="http://www.economist.com/blogs/democracyinamerica/2014/04/obamacare" TargetMode="External"/><Relationship Id="rId96" Type="http://schemas.openxmlformats.org/officeDocument/2006/relationships/hyperlink" Target="http://www.realclearpolicy.com/blog/2014/05/13/what_surge_nations_primary_care_system_holding_up_well_so_far_under_obamacare_942.html" TargetMode="External"/><Relationship Id="rId97" Type="http://schemas.openxmlformats.org/officeDocument/2006/relationships/hyperlink" Target="http://www.washingtonpost.com/blogs/wonkblog/wp/2014/05/12/hospitals-see-blue-red-divide-early-into-obamacares-coverage-expansion/" TargetMode="External"/><Relationship Id="rId98" Type="http://schemas.openxmlformats.org/officeDocument/2006/relationships/footer" Target="footer1.xml"/><Relationship Id="rId99" Type="http://schemas.openxmlformats.org/officeDocument/2006/relationships/fontTable" Target="fontTable.xml"/><Relationship Id="rId20" Type="http://schemas.openxmlformats.org/officeDocument/2006/relationships/hyperlink" Target="http://www.nytimes.com/2014/05/02/opinion/krugman-why-economics-failed.html?ref=opinion&amp;_r=0" TargetMode="External"/><Relationship Id="rId21" Type="http://schemas.openxmlformats.org/officeDocument/2006/relationships/hyperlink" Target="http://www.cbo.gov/publication/44716" TargetMode="External"/><Relationship Id="rId22" Type="http://schemas.openxmlformats.org/officeDocument/2006/relationships/hyperlink" Target="http://www.cbo.gov/publication/44716" TargetMode="External"/><Relationship Id="rId23" Type="http://schemas.openxmlformats.org/officeDocument/2006/relationships/hyperlink" Target="http://www.cbo.gov/sites/default/files/cbofiles/attachments/45229-UpdatedBudgetProjections_2.pdf" TargetMode="External"/><Relationship Id="rId24" Type="http://schemas.openxmlformats.org/officeDocument/2006/relationships/hyperlink" Target="http://www.businessweek.com/articles/2014-04-14/more-good-news-on-obamacare-just-when-democrats-need-it" TargetMode="External"/><Relationship Id="rId25" Type="http://schemas.openxmlformats.org/officeDocument/2006/relationships/hyperlink" Target="http://wallstcheatsheet.com/personal-finance/10-states-most-dependent-on-the-federal-government.html/?ref=YF" TargetMode="External"/><Relationship Id="rId26" Type="http://schemas.openxmlformats.org/officeDocument/2006/relationships/hyperlink" Target="http://data.bls.gov/timeseries/LNS14000000" TargetMode="External"/><Relationship Id="rId27" Type="http://schemas.openxmlformats.org/officeDocument/2006/relationships/hyperlink" Target="http://data.bls.gov/timeseries/LNS14000000" TargetMode="External"/><Relationship Id="rId28" Type="http://schemas.openxmlformats.org/officeDocument/2006/relationships/hyperlink" Target="http://data.bls.gov/timeseries/LNS14000000" TargetMode="External"/><Relationship Id="rId29" Type="http://schemas.openxmlformats.org/officeDocument/2006/relationships/hyperlink" Target="http://data.bls.gov/timeseries/LNS14000000" TargetMode="External"/><Relationship Id="rId40" Type="http://schemas.openxmlformats.org/officeDocument/2006/relationships/hyperlink" Target="http://cpc.grijalva.house.gov/uploads/The%20Better%20Off%20Budget.pdf" TargetMode="External"/><Relationship Id="rId41" Type="http://schemas.openxmlformats.org/officeDocument/2006/relationships/hyperlink" Target="http://theweek.com/article/index/257944/how-much-is-too-much-government-spending" TargetMode="External"/><Relationship Id="rId42" Type="http://schemas.openxmlformats.org/officeDocument/2006/relationships/hyperlink" Target="http://www.latimes.com/business/la-fi-hiltzik-20140316,0,1687634.column" TargetMode="External"/><Relationship Id="rId43" Type="http://schemas.openxmlformats.org/officeDocument/2006/relationships/hyperlink" Target="http://www.theguardian.com/commentisfree/2014/mar/17/paul-ryan-budget-vs-congressional-progressive-caucus" TargetMode="External"/><Relationship Id="rId44" Type="http://schemas.openxmlformats.org/officeDocument/2006/relationships/hyperlink" Target="http://nymag.com/daily/intelligencer/2014/03/what-just-happened-to-ryans-poverty-promise.html" TargetMode="External"/><Relationship Id="rId45" Type="http://schemas.openxmlformats.org/officeDocument/2006/relationships/hyperlink" Target="http://budget.house.gov/uploadedfiles/fy15_blueprint.pdf" TargetMode="External"/><Relationship Id="rId46" Type="http://schemas.openxmlformats.org/officeDocument/2006/relationships/hyperlink" Target="http://www.chicagotribune.com/news/politics/sns-rt-us-usa-budget-republicans-20140407,0,7501057.story" TargetMode="External"/><Relationship Id="rId47" Type="http://schemas.openxmlformats.org/officeDocument/2006/relationships/hyperlink" Target="http://cbc.fudge.house.gov/uploads/CBC%20FY%202015%20Budget%20Breakdown%20(FINAL)_2.pdf" TargetMode="External"/><Relationship Id="rId48" Type="http://schemas.openxmlformats.org/officeDocument/2006/relationships/hyperlink" Target="http://cbc.fudge.house.gov/press-releases/congressional-black-caucus-chair-marcia-fudge-introduces-the-cbc-alternative-budget-for-fy-2015/" TargetMode="External"/><Relationship Id="rId49" Type="http://schemas.openxmlformats.org/officeDocument/2006/relationships/hyperlink" Target="http://www.bloombergview.com/articles/2014-03-03/paul-ryan-s-war-on-poverty" TargetMode="External"/><Relationship Id="rId60" Type="http://schemas.openxmlformats.org/officeDocument/2006/relationships/hyperlink" Target="http://www.brookings.edu/blogs/social-mobility-memos/posts/2014/04/08-social-mobility-do-republicans-have-a-plan-sawhill" TargetMode="External"/><Relationship Id="rId61" Type="http://schemas.openxmlformats.org/officeDocument/2006/relationships/hyperlink" Target="http://www.nytimes.com/2014/04/10/opinion/kristof-where-the-gop-gets-it-right.html?ref=opinion&amp;_r=0" TargetMode="External"/><Relationship Id="rId62" Type="http://schemas.openxmlformats.org/officeDocument/2006/relationships/hyperlink" Target="http://www.thefiscaltimes.com/Articles/2014/03/20/Long-Term-Unemployed-Ghosts-Labor-Market" TargetMode="External"/><Relationship Id="rId63" Type="http://schemas.openxmlformats.org/officeDocument/2006/relationships/hyperlink" Target="http://www.huffingtonpost.com/2014/03/21/unemployment-extension_n_5009788.html?ncid=txtlnkusaolp00000592" TargetMode="External"/><Relationship Id="rId64" Type="http://schemas.openxmlformats.org/officeDocument/2006/relationships/hyperlink" Target="http://www.huffingtonpost.com/2014/04/01/unemployment-extension_n_5069385.html?ncid=txtlnkusaolp00000592" TargetMode="External"/><Relationship Id="rId65" Type="http://schemas.openxmlformats.org/officeDocument/2006/relationships/hyperlink" Target="http://www.nytimes.com/2014/04/04/business/economy/out-of-work-out-of-benefits-and-running-out-of-options.html?hp&amp;_r=0" TargetMode="External"/><Relationship Id="rId66" Type="http://schemas.openxmlformats.org/officeDocument/2006/relationships/hyperlink" Target="http://www.marketwatch.com/story/5-ways-to-get-the-long-term-jobless-back-to-work-2014-04-03" TargetMode="External"/><Relationship Id="rId67" Type="http://schemas.openxmlformats.org/officeDocument/2006/relationships/hyperlink" Target="http://www.realclearmarkets.com/articles/2014/04/07/jobs_report_drives_a_stake_through_unemployment_benefits_100993.html" TargetMode="External"/><Relationship Id="rId68" Type="http://schemas.openxmlformats.org/officeDocument/2006/relationships/hyperlink" Target="http://www.realclearmarkets.com/articles/2014/04/08/to_boost_the_economy_let_the_unemployment_bill_die_100995.html" TargetMode="External"/><Relationship Id="rId69" Type="http://schemas.openxmlformats.org/officeDocument/2006/relationships/hyperlink" Target="http://www.treasury.gov/connect/blog/Pages/Why-We-Need-Long-term-Unemployment-Insurance-.aspx" TargetMode="External"/><Relationship Id="rId100" Type="http://schemas.openxmlformats.org/officeDocument/2006/relationships/theme" Target="theme/theme1.xml"/><Relationship Id="rId80" Type="http://schemas.openxmlformats.org/officeDocument/2006/relationships/hyperlink" Target="http://www.ccc.edu/colleges/daley/departments/pages/manufacturing--technology.aspx" TargetMode="External"/><Relationship Id="rId81" Type="http://schemas.openxmlformats.org/officeDocument/2006/relationships/hyperlink" Target="http://www.urbanophile.com/2014/03/16/the-great-skills-gap-myth/" TargetMode="External"/><Relationship Id="rId82" Type="http://schemas.openxmlformats.org/officeDocument/2006/relationships/hyperlink" Target="http://www.latimes.com/business/la-fi-hiltzik-20140316,0,1687634.column" TargetMode="External"/><Relationship Id="rId83" Type="http://schemas.openxmlformats.org/officeDocument/2006/relationships/hyperlink" Target="http://www.realclearmarkets.com/articles/2014/03/18/inequality_as_a_barrier_to_growth_invented_out_of_thin_air_100960.html" TargetMode="External"/><Relationship Id="rId84" Type="http://schemas.openxmlformats.org/officeDocument/2006/relationships/hyperlink" Target="http://www.washingtonpost.com/opinions/catherine-rampell-income-inequality-isnt-about-the-rich--its-about-the-rest-of-us/2014/03/20/0afe81ea-b040-11e3-a49e-76adc9210f19_story.html" TargetMode="External"/><Relationship Id="rId85" Type="http://schemas.openxmlformats.org/officeDocument/2006/relationships/hyperlink" Target="http://www.thenation.com/article/179142/will-phony-populists-hijack-fight-against-inequality?page=full" TargetMode="External"/><Relationship Id="rId86" Type="http://schemas.openxmlformats.org/officeDocument/2006/relationships/hyperlink" Target="http://www.nationaljournal.com/politics/republicans-attack-on-the-white-house-proves-obama-s-point-20140414" TargetMode="External"/><Relationship Id="rId87" Type="http://schemas.openxmlformats.org/officeDocument/2006/relationships/hyperlink" Target="http://www.washingtonpost.com/blogs/post-politics/wp/2014/03/31/dave-camp-to-retire-after-his-current-term/?wprss=rss_politics&amp;clsrd" TargetMode="External"/><Relationship Id="rId88" Type="http://schemas.openxmlformats.org/officeDocument/2006/relationships/hyperlink" Target="http://www.forbes.com/sites/louiswoodhill/2014/04/22/paul-ryan-pens-a-suicide-note-for-the-republican-party/" TargetMode="External"/><Relationship Id="rId89" Type="http://schemas.openxmlformats.org/officeDocument/2006/relationships/hyperlink" Target="http://www.newrepublic.com/article/116954/republican-overpromising-stops-gop-governing-hobbles-camp-budg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3461</Words>
  <Characters>19728</Characters>
  <Application>Microsoft Macintosh Word</Application>
  <DocSecurity>0</DocSecurity>
  <Lines>164</Lines>
  <Paragraphs>46</Paragraphs>
  <ScaleCrop>false</ScaleCrop>
  <Company/>
  <LinksUpToDate>false</LinksUpToDate>
  <CharactersWithSpaces>23143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May 2014 Fiscal and Economic Issues Meeting.docx</dc:title>
  <cp:lastModifiedBy>Glenview 34</cp:lastModifiedBy>
  <cp:revision>2</cp:revision>
  <dcterms:created xsi:type="dcterms:W3CDTF">2014-08-11T06:19:00Z</dcterms:created>
  <dcterms:modified xsi:type="dcterms:W3CDTF">2014-08-11T06:19:00Z</dcterms:modified>
</cp:coreProperties>
</file>